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8A" w:rsidRDefault="007C6B8A" w:rsidP="007C6B8A">
      <w:pPr>
        <w:pStyle w:val="NormalWeb"/>
        <w:ind w:left="567"/>
      </w:pPr>
      <w:bookmarkStart w:id="0" w:name="_GoBack"/>
      <w:bookmarkEnd w:id="0"/>
      <w:proofErr w:type="spellStart"/>
      <w:proofErr w:type="gramStart"/>
      <w:r>
        <w:rPr>
          <w:rFonts w:ascii="Sylfaen" w:hAnsi="Sylfaen" w:cs="Sylfaen"/>
        </w:rPr>
        <w:t>საქართველოს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49-</w:t>
      </w:r>
      <w:r>
        <w:rPr>
          <w:rFonts w:ascii="Sylfaen" w:hAnsi="Sylfaen" w:cs="Sylfaen"/>
        </w:rPr>
        <w:t>ე</w:t>
      </w:r>
      <w:r>
        <w:t xml:space="preserve"> </w:t>
      </w:r>
      <w:proofErr w:type="spellStart"/>
      <w:r>
        <w:rPr>
          <w:rFonts w:ascii="Sylfaen" w:hAnsi="Sylfaen" w:cs="Sylfaen"/>
        </w:rPr>
        <w:t>მუხლის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შესაბამისად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წარმოგიდგენთ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ახმეტის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  </w:t>
      </w:r>
      <w:proofErr w:type="spellStart"/>
      <w:r>
        <w:rPr>
          <w:rFonts w:ascii="Sylfaen" w:hAnsi="Sylfaen" w:cs="Sylfaen"/>
        </w:rPr>
        <w:t>ანგარიშს</w:t>
      </w:r>
      <w:proofErr w:type="spellEnd"/>
      <w:r>
        <w:t xml:space="preserve"> 2018 </w:t>
      </w:r>
      <w:proofErr w:type="spellStart"/>
      <w:r>
        <w:rPr>
          <w:rFonts w:ascii="Sylfaen" w:hAnsi="Sylfaen" w:cs="Sylfaen"/>
        </w:rPr>
        <w:t>წელს</w:t>
      </w:r>
      <w:proofErr w:type="spellEnd"/>
      <w:r>
        <w:t xml:space="preserve"> 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საკითხებთან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დაკავშირებით</w:t>
      </w:r>
      <w:proofErr w:type="spellEnd"/>
      <w:r>
        <w:t>.</w:t>
      </w:r>
    </w:p>
    <w:p w:rsidR="007C6B8A" w:rsidRDefault="007C6B8A" w:rsidP="007C6B8A">
      <w:pPr>
        <w:pStyle w:val="NormalWeb"/>
      </w:pPr>
      <w:r>
        <w:t> 1.    2018 </w:t>
      </w:r>
      <w:r>
        <w:rPr>
          <w:rFonts w:ascii="Sylfaen" w:hAnsi="Sylfaen" w:cs="Sylfaen"/>
        </w:rPr>
        <w:t>წლის</w:t>
      </w:r>
      <w:r>
        <w:t> 1 </w:t>
      </w:r>
      <w:r>
        <w:rPr>
          <w:rFonts w:ascii="Sylfaen" w:hAnsi="Sylfaen" w:cs="Sylfaen"/>
        </w:rPr>
        <w:t>იანვრის</w:t>
      </w:r>
      <w:r>
        <w:t> </w:t>
      </w:r>
      <w:r>
        <w:rPr>
          <w:rFonts w:ascii="Sylfaen" w:hAnsi="Sylfaen" w:cs="Sylfaen"/>
        </w:rPr>
        <w:t>შემდეგ</w:t>
      </w:r>
      <w:r>
        <w:t>, </w:t>
      </w:r>
      <w:r>
        <w:rPr>
          <w:rFonts w:ascii="Sylfaen" w:hAnsi="Sylfaen" w:cs="Sylfaen"/>
        </w:rPr>
        <w:t>ახმეტის</w:t>
      </w:r>
      <w:r>
        <w:t> </w:t>
      </w:r>
      <w:r>
        <w:rPr>
          <w:rFonts w:ascii="Sylfaen" w:hAnsi="Sylfaen" w:cs="Sylfaen"/>
        </w:rPr>
        <w:t>მუნიციპალიტეტის</w:t>
      </w:r>
      <w:r>
        <w:t> </w:t>
      </w:r>
      <w:r>
        <w:rPr>
          <w:rFonts w:ascii="Sylfaen" w:hAnsi="Sylfaen" w:cs="Sylfaen"/>
        </w:rPr>
        <w:t>საკრებულოში</w:t>
      </w:r>
      <w:r>
        <w:t> 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ინფორმაციის</w:t>
      </w:r>
      <w:r>
        <w:t> </w:t>
      </w:r>
      <w:r>
        <w:rPr>
          <w:rFonts w:ascii="Sylfaen" w:hAnsi="Sylfaen" w:cs="Sylfaen"/>
        </w:rPr>
        <w:t>გაცემის</w:t>
      </w:r>
      <w:r>
        <w:t> </w:t>
      </w:r>
      <w:r>
        <w:rPr>
          <w:rFonts w:ascii="Sylfaen" w:hAnsi="Sylfaen" w:cs="Sylfaen"/>
        </w:rPr>
        <w:t>მოთხოვნით</w:t>
      </w:r>
      <w:r>
        <w:t> </w:t>
      </w:r>
      <w:r>
        <w:rPr>
          <w:rFonts w:ascii="Sylfaen" w:hAnsi="Sylfaen" w:cs="Sylfaen"/>
        </w:rPr>
        <w:t>შემოსულია</w:t>
      </w:r>
      <w:r>
        <w:t> 7 </w:t>
      </w:r>
      <w:r>
        <w:rPr>
          <w:rFonts w:ascii="Sylfaen" w:hAnsi="Sylfaen" w:cs="Sylfaen"/>
        </w:rPr>
        <w:t>განცხადება</w:t>
      </w:r>
      <w:r>
        <w:t>.  </w:t>
      </w:r>
      <w:r>
        <w:rPr>
          <w:rFonts w:ascii="Sylfaen" w:hAnsi="Sylfaen" w:cs="Sylfaen"/>
        </w:rPr>
        <w:t>გაცემულ</w:t>
      </w:r>
      <w:proofErr w:type="gramStart"/>
      <w:r>
        <w:t>  </w:t>
      </w:r>
      <w:r>
        <w:rPr>
          <w:rFonts w:ascii="Sylfaen" w:hAnsi="Sylfaen" w:cs="Sylfaen"/>
        </w:rPr>
        <w:t>საჯარო</w:t>
      </w:r>
      <w:proofErr w:type="gramEnd"/>
      <w:r>
        <w:t xml:space="preserve"> </w:t>
      </w:r>
      <w:proofErr w:type="spellStart"/>
      <w:r>
        <w:rPr>
          <w:rFonts w:ascii="Sylfaen" w:hAnsi="Sylfaen" w:cs="Sylfaen"/>
        </w:rPr>
        <w:t>ინფორმაციაზე</w:t>
      </w:r>
      <w:proofErr w:type="spellEnd"/>
      <w:r>
        <w:t> </w:t>
      </w:r>
      <w:proofErr w:type="spellStart"/>
      <w:r>
        <w:rPr>
          <w:rFonts w:ascii="Sylfaen" w:hAnsi="Sylfaen" w:cs="Sylfaen"/>
        </w:rPr>
        <w:t>შესწორების</w:t>
      </w:r>
      <w:proofErr w:type="spellEnd"/>
      <w:r>
        <w:t> 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> </w:t>
      </w:r>
      <w:proofErr w:type="spellStart"/>
      <w:r>
        <w:rPr>
          <w:rFonts w:ascii="Sylfaen" w:hAnsi="Sylfaen" w:cs="Sylfaen"/>
        </w:rPr>
        <w:t>არ</w:t>
      </w:r>
      <w:proofErr w:type="spellEnd"/>
      <w:r>
        <w:t> </w:t>
      </w:r>
      <w:proofErr w:type="spellStart"/>
      <w:r>
        <w:rPr>
          <w:rFonts w:ascii="Sylfaen" w:hAnsi="Sylfaen" w:cs="Sylfaen"/>
        </w:rPr>
        <w:t>შემოსულა</w:t>
      </w:r>
      <w:proofErr w:type="spellEnd"/>
      <w:r>
        <w:t> </w:t>
      </w:r>
      <w:proofErr w:type="spellStart"/>
      <w:r>
        <w:rPr>
          <w:rFonts w:ascii="Sylfaen" w:hAnsi="Sylfaen" w:cs="Sylfaen"/>
        </w:rPr>
        <w:t>არცერთი</w:t>
      </w:r>
      <w:proofErr w:type="spellEnd"/>
      <w:r>
        <w:t> </w:t>
      </w:r>
      <w:proofErr w:type="spellStart"/>
      <w:r>
        <w:rPr>
          <w:rFonts w:ascii="Sylfaen" w:hAnsi="Sylfaen" w:cs="Sylfaen"/>
        </w:rPr>
        <w:t>განცხადება</w:t>
      </w:r>
      <w:proofErr w:type="spellEnd"/>
      <w:r>
        <w:t>.</w:t>
      </w:r>
      <w:r>
        <w:br/>
      </w:r>
      <w:r>
        <w:br/>
        <w:t> 2. </w:t>
      </w:r>
      <w:proofErr w:type="spellStart"/>
      <w:proofErr w:type="gramStart"/>
      <w:r>
        <w:rPr>
          <w:rFonts w:ascii="Sylfaen" w:hAnsi="Sylfaen" w:cs="Sylfaen"/>
        </w:rPr>
        <w:t>ინფორმაციის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მთლიანად</w:t>
      </w:r>
      <w:proofErr w:type="spellEnd"/>
      <w:r>
        <w:t> </w:t>
      </w:r>
      <w:proofErr w:type="spellStart"/>
      <w:r>
        <w:rPr>
          <w:rFonts w:ascii="Sylfaen" w:hAnsi="Sylfaen" w:cs="Sylfaen"/>
        </w:rPr>
        <w:t>დაკმაყოფილების</w:t>
      </w:r>
      <w:proofErr w:type="spellEnd"/>
      <w:r>
        <w:t> 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> </w:t>
      </w:r>
      <w:proofErr w:type="spellStart"/>
      <w:r>
        <w:rPr>
          <w:rFonts w:ascii="Sylfaen" w:hAnsi="Sylfaen" w:cs="Sylfaen"/>
        </w:rPr>
        <w:t>მიღებულია</w:t>
      </w:r>
      <w:proofErr w:type="spellEnd"/>
      <w:r>
        <w:t xml:space="preserve"> 7 </w:t>
      </w:r>
      <w:proofErr w:type="spellStart"/>
      <w:r>
        <w:rPr>
          <w:rFonts w:ascii="Sylfaen" w:hAnsi="Sylfaen" w:cs="Sylfaen"/>
        </w:rPr>
        <w:t>გადაწყვეტილება</w:t>
      </w:r>
      <w:proofErr w:type="spellEnd"/>
      <w:r>
        <w:t>. </w:t>
      </w:r>
      <w:proofErr w:type="spellStart"/>
      <w:proofErr w:type="gramStart"/>
      <w:r>
        <w:rPr>
          <w:rFonts w:ascii="Sylfaen" w:hAnsi="Sylfaen" w:cs="Sylfaen"/>
        </w:rPr>
        <w:t>საჯარო</w:t>
      </w:r>
      <w:proofErr w:type="spellEnd"/>
      <w:proofErr w:type="gramEnd"/>
      <w:r>
        <w:t> 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> </w:t>
      </w:r>
      <w:proofErr w:type="spellStart"/>
      <w:r>
        <w:rPr>
          <w:rFonts w:ascii="Sylfaen" w:hAnsi="Sylfaen" w:cs="Sylfaen"/>
        </w:rPr>
        <w:t>გაცემა</w:t>
      </w:r>
      <w:proofErr w:type="spellEnd"/>
      <w:r>
        <w:t> </w:t>
      </w:r>
      <w:proofErr w:type="spellStart"/>
      <w:r>
        <w:rPr>
          <w:rFonts w:ascii="Sylfaen" w:hAnsi="Sylfaen" w:cs="Sylfaen"/>
        </w:rPr>
        <w:t>ხორციელდება</w:t>
      </w:r>
      <w:proofErr w:type="spellEnd"/>
      <w:r>
        <w:br/>
        <w:t> </w:t>
      </w:r>
      <w:proofErr w:type="spellStart"/>
      <w:r>
        <w:rPr>
          <w:rFonts w:ascii="Sylfaen" w:hAnsi="Sylfaen" w:cs="Sylfaen"/>
        </w:rPr>
        <w:t>განსაზღვრულიპასუხისმგებელი</w:t>
      </w:r>
      <w:proofErr w:type="spellEnd"/>
      <w:r>
        <w:t> </w:t>
      </w:r>
      <w:proofErr w:type="spellStart"/>
      <w:r>
        <w:rPr>
          <w:rFonts w:ascii="Sylfaen" w:hAnsi="Sylfaen" w:cs="Sylfaen"/>
        </w:rPr>
        <w:t>პირის</w:t>
      </w:r>
      <w:r>
        <w:t>,</w:t>
      </w:r>
      <w:r>
        <w:rPr>
          <w:rFonts w:ascii="Sylfaen" w:hAnsi="Sylfaen" w:cs="Sylfaen"/>
        </w:rPr>
        <w:t>საკრებულოს</w:t>
      </w:r>
      <w:proofErr w:type="spellEnd"/>
      <w:r>
        <w:t> </w:t>
      </w:r>
      <w:proofErr w:type="spellStart"/>
      <w:r>
        <w:rPr>
          <w:rFonts w:ascii="Sylfaen" w:hAnsi="Sylfaen" w:cs="Sylfaen"/>
        </w:rPr>
        <w:t>აპარატის</w:t>
      </w:r>
      <w:proofErr w:type="spellEnd"/>
      <w:r>
        <w:t> II </w:t>
      </w:r>
      <w:r>
        <w:br/>
      </w:r>
      <w:proofErr w:type="spellStart"/>
      <w:r>
        <w:rPr>
          <w:rFonts w:ascii="Sylfaen" w:hAnsi="Sylfaen" w:cs="Sylfaen"/>
        </w:rPr>
        <w:t>კატეგორიის</w:t>
      </w:r>
      <w:proofErr w:type="spellEnd"/>
      <w:r>
        <w:t> </w:t>
      </w:r>
      <w:proofErr w:type="spellStart"/>
      <w:r>
        <w:rPr>
          <w:rFonts w:ascii="Sylfaen" w:hAnsi="Sylfaen" w:cs="Sylfaen"/>
        </w:rPr>
        <w:t>უფროსი</w:t>
      </w:r>
      <w:proofErr w:type="spellEnd"/>
      <w:r>
        <w:t> </w:t>
      </w:r>
      <w:proofErr w:type="spellStart"/>
      <w:r>
        <w:rPr>
          <w:rFonts w:ascii="Sylfaen" w:hAnsi="Sylfaen" w:cs="Sylfaen"/>
        </w:rPr>
        <w:t>სპეციალისტის</w:t>
      </w:r>
      <w:proofErr w:type="spellEnd"/>
      <w:r>
        <w:t> (</w:t>
      </w:r>
      <w:proofErr w:type="spellStart"/>
      <w:r>
        <w:rPr>
          <w:rFonts w:ascii="Sylfaen" w:hAnsi="Sylfaen" w:cs="Sylfaen"/>
        </w:rPr>
        <w:t>საზოგადოებასთან</w:t>
      </w:r>
      <w:proofErr w:type="spellEnd"/>
      <w:r>
        <w:t> </w:t>
      </w:r>
      <w:proofErr w:type="spellStart"/>
      <w:r>
        <w:rPr>
          <w:rFonts w:ascii="Sylfaen" w:hAnsi="Sylfaen" w:cs="Sylfaen"/>
        </w:rPr>
        <w:t>და</w:t>
      </w:r>
      <w:proofErr w:type="spellEnd"/>
      <w:r>
        <w:t> </w:t>
      </w:r>
      <w:proofErr w:type="spellStart"/>
      <w:r>
        <w:rPr>
          <w:rFonts w:ascii="Sylfaen" w:hAnsi="Sylfaen" w:cs="Sylfaen"/>
        </w:rPr>
        <w:t>მედიასთან</w:t>
      </w:r>
      <w:proofErr w:type="spellEnd"/>
      <w:r>
        <w:t> </w:t>
      </w:r>
      <w:r>
        <w:br/>
      </w:r>
      <w:proofErr w:type="spellStart"/>
      <w:r>
        <w:rPr>
          <w:rFonts w:ascii="Sylfaen" w:hAnsi="Sylfaen" w:cs="Sylfaen"/>
        </w:rPr>
        <w:t>ურთიერთობის</w:t>
      </w:r>
      <w:proofErr w:type="spellEnd"/>
      <w:r>
        <w:t> </w:t>
      </w:r>
      <w:proofErr w:type="spellStart"/>
      <w:r>
        <w:rPr>
          <w:rFonts w:ascii="Sylfaen" w:hAnsi="Sylfaen" w:cs="Sylfaen"/>
        </w:rPr>
        <w:t>საკითხებში</w:t>
      </w:r>
      <w:proofErr w:type="spellEnd"/>
      <w:r>
        <w:t>) </w:t>
      </w:r>
      <w:proofErr w:type="spellStart"/>
      <w:r>
        <w:rPr>
          <w:rFonts w:ascii="Sylfaen" w:hAnsi="Sylfaen" w:cs="Sylfaen"/>
        </w:rPr>
        <w:t>ნონა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მთიულიშვილის</w:t>
      </w:r>
      <w:proofErr w:type="spellEnd"/>
      <w:r>
        <w:t> 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>.</w:t>
      </w:r>
      <w:r>
        <w:br/>
      </w:r>
      <w:r>
        <w:br/>
        <w:t>3.</w:t>
      </w:r>
      <w:r>
        <w:rPr>
          <w:rFonts w:ascii="Sylfaen" w:hAnsi="Sylfaen" w:cs="Sylfaen"/>
        </w:rPr>
        <w:t>ახმეტის</w:t>
      </w:r>
      <w:r>
        <w:t> 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> </w:t>
      </w:r>
      <w:proofErr w:type="spellStart"/>
      <w:r>
        <w:rPr>
          <w:rFonts w:ascii="Sylfaen" w:hAnsi="Sylfaen" w:cs="Sylfaen"/>
        </w:rPr>
        <w:t>საკრებულოში</w:t>
      </w:r>
      <w:proofErr w:type="spellEnd"/>
      <w:proofErr w:type="gramStart"/>
      <w:r>
        <w:t>  2018</w:t>
      </w:r>
      <w:proofErr w:type="gramEnd"/>
      <w:r>
        <w:t> </w:t>
      </w:r>
      <w:proofErr w:type="spellStart"/>
      <w:r>
        <w:rPr>
          <w:rFonts w:ascii="Sylfaen" w:hAnsi="Sylfaen" w:cs="Sylfaen"/>
        </w:rPr>
        <w:t>წელს</w:t>
      </w:r>
      <w:proofErr w:type="spellEnd"/>
      <w:r>
        <w:t>  </w:t>
      </w:r>
      <w:r>
        <w:br/>
      </w:r>
      <w:proofErr w:type="spellStart"/>
      <w:r>
        <w:rPr>
          <w:rFonts w:ascii="Sylfaen" w:hAnsi="Sylfaen" w:cs="Sylfaen"/>
        </w:rPr>
        <w:t>არ</w:t>
      </w:r>
      <w:proofErr w:type="spellEnd"/>
      <w:r>
        <w:t> </w:t>
      </w:r>
      <w:proofErr w:type="spellStart"/>
      <w:r>
        <w:rPr>
          <w:rFonts w:ascii="Sylfaen" w:hAnsi="Sylfaen" w:cs="Sylfaen"/>
        </w:rPr>
        <w:t>ყოფილა</w:t>
      </w:r>
      <w:proofErr w:type="spellEnd"/>
      <w:r>
        <w:t> </w:t>
      </w:r>
      <w:proofErr w:type="spellStart"/>
      <w:r>
        <w:rPr>
          <w:rFonts w:ascii="Sylfaen" w:hAnsi="Sylfaen" w:cs="Sylfaen"/>
        </w:rPr>
        <w:t>მიღებული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არცერთი</w:t>
      </w:r>
      <w:proofErr w:type="spellEnd"/>
      <w:r>
        <w:t> </w:t>
      </w:r>
      <w:proofErr w:type="spellStart"/>
      <w:r>
        <w:rPr>
          <w:rFonts w:ascii="Sylfaen" w:hAnsi="Sylfaen" w:cs="Sylfaen"/>
        </w:rPr>
        <w:t>გადაწყვეტილება</w:t>
      </w:r>
      <w:proofErr w:type="spellEnd"/>
      <w:r>
        <w:t> </w:t>
      </w:r>
      <w:proofErr w:type="spellStart"/>
      <w:r>
        <w:rPr>
          <w:rFonts w:ascii="Sylfaen" w:hAnsi="Sylfaen" w:cs="Sylfaen"/>
        </w:rPr>
        <w:t>სხდომის</w:t>
      </w:r>
      <w:proofErr w:type="spellEnd"/>
      <w:r>
        <w:t> </w:t>
      </w:r>
      <w:proofErr w:type="spellStart"/>
      <w:r>
        <w:rPr>
          <w:rFonts w:ascii="Sylfaen" w:hAnsi="Sylfaen" w:cs="Sylfaen"/>
        </w:rPr>
        <w:t>დახურვის</w:t>
      </w:r>
      <w:proofErr w:type="spellEnd"/>
      <w:r>
        <w:t> 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>.</w:t>
      </w:r>
      <w:r>
        <w:br/>
      </w:r>
      <w:r>
        <w:br/>
        <w:t> 4.    </w:t>
      </w:r>
      <w:proofErr w:type="gramStart"/>
      <w:r>
        <w:rPr>
          <w:rFonts w:ascii="Sylfaen" w:hAnsi="Sylfaen" w:cs="Sylfaen"/>
        </w:rPr>
        <w:t>პერსონალური</w:t>
      </w:r>
      <w:proofErr w:type="gramEnd"/>
      <w:r>
        <w:t> </w:t>
      </w:r>
      <w:r>
        <w:rPr>
          <w:rFonts w:ascii="Sylfaen" w:hAnsi="Sylfaen" w:cs="Sylfaen"/>
        </w:rPr>
        <w:t>მონაცემების</w:t>
      </w:r>
      <w:r>
        <w:t> </w:t>
      </w:r>
      <w:r>
        <w:rPr>
          <w:rFonts w:ascii="Sylfaen" w:hAnsi="Sylfaen" w:cs="Sylfaen"/>
        </w:rPr>
        <w:t>შეგროვება</w:t>
      </w:r>
      <w:r>
        <w:t>, </w:t>
      </w:r>
      <w:r>
        <w:rPr>
          <w:rFonts w:ascii="Sylfaen" w:hAnsi="Sylfaen" w:cs="Sylfaen"/>
        </w:rPr>
        <w:t>დამუშავება</w:t>
      </w:r>
      <w:r>
        <w:t>, </w:t>
      </w:r>
      <w:r>
        <w:rPr>
          <w:rFonts w:ascii="Sylfaen" w:hAnsi="Sylfaen" w:cs="Sylfaen"/>
        </w:rPr>
        <w:t>შენახვა</w:t>
      </w:r>
      <w:r>
        <w:t> </w:t>
      </w:r>
      <w:r>
        <w:rPr>
          <w:rFonts w:ascii="Sylfaen" w:hAnsi="Sylfaen" w:cs="Sylfaen"/>
        </w:rPr>
        <w:t>და</w:t>
      </w:r>
      <w:r>
        <w:t>    </w:t>
      </w:r>
      <w:r>
        <w:rPr>
          <w:rFonts w:ascii="Sylfaen" w:hAnsi="Sylfaen" w:cs="Sylfaen"/>
        </w:rPr>
        <w:t>გადაცემა</w:t>
      </w:r>
      <w:r>
        <w:br/>
        <w:t> </w:t>
      </w:r>
      <w:proofErr w:type="spellStart"/>
      <w:r>
        <w:rPr>
          <w:rFonts w:ascii="Sylfaen" w:hAnsi="Sylfaen" w:cs="Sylfaen"/>
        </w:rPr>
        <w:t>არ</w:t>
      </w:r>
      <w:proofErr w:type="spellEnd"/>
      <w:r>
        <w:t> </w:t>
      </w:r>
      <w:proofErr w:type="spellStart"/>
      <w:r>
        <w:rPr>
          <w:rFonts w:ascii="Sylfaen" w:hAnsi="Sylfaen" w:cs="Sylfaen"/>
        </w:rPr>
        <w:t>განხორციელებულა</w:t>
      </w:r>
      <w:proofErr w:type="spellEnd"/>
      <w:r>
        <w:t>.</w:t>
      </w:r>
      <w:r>
        <w:br/>
      </w:r>
      <w:r>
        <w:br/>
        <w:t>5. </w:t>
      </w:r>
      <w:proofErr w:type="gramStart"/>
      <w:r>
        <w:rPr>
          <w:rFonts w:ascii="Sylfaen" w:hAnsi="Sylfaen" w:cs="Sylfaen"/>
        </w:rPr>
        <w:t>ახმეტის</w:t>
      </w:r>
      <w:proofErr w:type="gramEnd"/>
      <w:r>
        <w:t> </w:t>
      </w:r>
      <w:r>
        <w:rPr>
          <w:rFonts w:ascii="Sylfaen" w:hAnsi="Sylfaen" w:cs="Sylfaen"/>
        </w:rPr>
        <w:t>მუნიციპალიტეტის</w:t>
      </w:r>
      <w:r>
        <w:t> </w:t>
      </w:r>
      <w:r>
        <w:rPr>
          <w:rFonts w:ascii="Sylfaen" w:hAnsi="Sylfaen" w:cs="Sylfaen"/>
        </w:rPr>
        <w:t>საკრებულოს</w:t>
      </w:r>
      <w:r>
        <w:t> </w:t>
      </w:r>
      <w:r>
        <w:rPr>
          <w:rFonts w:ascii="Sylfaen" w:hAnsi="Sylfaen" w:cs="Sylfaen"/>
        </w:rPr>
        <w:t>აპარატში</w:t>
      </w:r>
      <w:r>
        <w:t> </w:t>
      </w:r>
      <w:r>
        <w:rPr>
          <w:rFonts w:ascii="Sylfaen" w:hAnsi="Sylfaen" w:cs="Sylfaen"/>
        </w:rPr>
        <w:t>არ</w:t>
      </w:r>
      <w:r>
        <w:t> </w:t>
      </w:r>
      <w:r>
        <w:rPr>
          <w:rFonts w:ascii="Sylfaen" w:hAnsi="Sylfaen" w:cs="Sylfaen"/>
        </w:rPr>
        <w:t>მომხდარა</w:t>
      </w:r>
      <w:r>
        <w:t> </w:t>
      </w:r>
      <w:r>
        <w:rPr>
          <w:rFonts w:ascii="Sylfaen" w:hAnsi="Sylfaen" w:cs="Sylfaen"/>
        </w:rPr>
        <w:t>საჯარო</w:t>
      </w:r>
      <w:r>
        <w:t xml:space="preserve"> </w:t>
      </w:r>
      <w:proofErr w:type="spellStart"/>
      <w:r>
        <w:rPr>
          <w:rFonts w:ascii="Sylfaen" w:hAnsi="Sylfaen" w:cs="Sylfaen"/>
        </w:rPr>
        <w:t>მოხელეების</w:t>
      </w:r>
      <w:proofErr w:type="spellEnd"/>
      <w:r>
        <w:t> </w:t>
      </w:r>
      <w:r>
        <w:br/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>  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> 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> 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> 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მოთხოვნების</w:t>
      </w:r>
      <w:proofErr w:type="spellEnd"/>
      <w:r>
        <w:t> </w:t>
      </w:r>
      <w:proofErr w:type="spellStart"/>
      <w:r>
        <w:rPr>
          <w:rFonts w:ascii="Sylfaen" w:hAnsi="Sylfaen" w:cs="Sylfaen"/>
        </w:rPr>
        <w:t>დარღვევა</w:t>
      </w:r>
      <w:proofErr w:type="spellEnd"/>
      <w:r>
        <w:t>.</w:t>
      </w:r>
      <w:r>
        <w:br/>
      </w:r>
      <w:r>
        <w:br/>
        <w:t>6.  </w:t>
      </w:r>
      <w:proofErr w:type="gramStart"/>
      <w:r>
        <w:rPr>
          <w:rFonts w:ascii="Sylfaen" w:hAnsi="Sylfaen" w:cs="Sylfaen"/>
        </w:rPr>
        <w:t>საკრებულოს</w:t>
      </w:r>
      <w:proofErr w:type="gramEnd"/>
      <w:r>
        <w:t> </w:t>
      </w:r>
      <w:r>
        <w:rPr>
          <w:rFonts w:ascii="Sylfaen" w:hAnsi="Sylfaen" w:cs="Sylfaen"/>
        </w:rPr>
        <w:t>მიერ</w:t>
      </w:r>
      <w:r>
        <w:t> </w:t>
      </w:r>
      <w:r>
        <w:rPr>
          <w:rFonts w:ascii="Sylfaen" w:hAnsi="Sylfaen" w:cs="Sylfaen"/>
        </w:rPr>
        <w:t>საჯარო</w:t>
      </w:r>
      <w:r>
        <w:t> </w:t>
      </w:r>
      <w:r>
        <w:rPr>
          <w:rFonts w:ascii="Sylfaen" w:hAnsi="Sylfaen" w:cs="Sylfaen"/>
        </w:rPr>
        <w:t>ინფორმაციის</w:t>
      </w:r>
      <w:r>
        <w:t> </w:t>
      </w:r>
      <w:r>
        <w:rPr>
          <w:rFonts w:ascii="Sylfaen" w:hAnsi="Sylfaen" w:cs="Sylfaen"/>
        </w:rPr>
        <w:t>დამუშავებასა</w:t>
      </w:r>
      <w:r>
        <w:t> </w:t>
      </w:r>
      <w:r>
        <w:rPr>
          <w:rFonts w:ascii="Sylfaen" w:hAnsi="Sylfaen" w:cs="Sylfaen"/>
        </w:rPr>
        <w:t>და</w:t>
      </w:r>
      <w:r>
        <w:t> </w:t>
      </w:r>
      <w:r>
        <w:rPr>
          <w:rFonts w:ascii="Sylfaen" w:hAnsi="Sylfaen" w:cs="Sylfaen"/>
        </w:rPr>
        <w:t>გაცემაზე</w:t>
      </w:r>
      <w:r>
        <w:t>  </w:t>
      </w:r>
      <w:r>
        <w:rPr>
          <w:rFonts w:ascii="Sylfaen" w:hAnsi="Sylfaen" w:cs="Sylfaen"/>
        </w:rPr>
        <w:t>უარის</w:t>
      </w:r>
      <w:r>
        <w:t xml:space="preserve"> </w:t>
      </w:r>
      <w:r>
        <w:rPr>
          <w:rFonts w:ascii="Sylfaen" w:hAnsi="Sylfaen" w:cs="Sylfaen"/>
        </w:rPr>
        <w:t>თქმა</w:t>
      </w:r>
      <w:r>
        <w:t> </w:t>
      </w:r>
      <w:r>
        <w:rPr>
          <w:rFonts w:ascii="Sylfaen" w:hAnsi="Sylfaen" w:cs="Sylfaen"/>
        </w:rPr>
        <w:t>არ</w:t>
      </w:r>
      <w:r>
        <w:t> </w:t>
      </w:r>
      <w:r>
        <w:rPr>
          <w:rFonts w:ascii="Sylfaen" w:hAnsi="Sylfaen" w:cs="Sylfaen"/>
        </w:rPr>
        <w:t>მომხდარა</w:t>
      </w:r>
      <w:r>
        <w:t>, </w:t>
      </w:r>
      <w:r>
        <w:rPr>
          <w:rFonts w:ascii="Sylfaen" w:hAnsi="Sylfaen" w:cs="Sylfaen"/>
        </w:rPr>
        <w:t>შესაბამისად</w:t>
      </w:r>
      <w:r>
        <w:t> </w:t>
      </w:r>
      <w:r>
        <w:rPr>
          <w:rFonts w:ascii="Sylfaen" w:hAnsi="Sylfaen" w:cs="Sylfaen"/>
        </w:rPr>
        <w:t>საკრებულოს</w:t>
      </w:r>
      <w:r>
        <w:t> </w:t>
      </w:r>
      <w:r>
        <w:rPr>
          <w:rFonts w:ascii="Sylfaen" w:hAnsi="Sylfaen" w:cs="Sylfaen"/>
        </w:rPr>
        <w:t>მიერ</w:t>
      </w:r>
      <w:r>
        <w:t> </w:t>
      </w:r>
      <w:r>
        <w:rPr>
          <w:rFonts w:ascii="Sylfaen" w:hAnsi="Sylfaen" w:cs="Sylfaen"/>
        </w:rPr>
        <w:t>გასაჩივრებასთან</w:t>
      </w:r>
      <w:r>
        <w:t> </w:t>
      </w:r>
      <w:r>
        <w:rPr>
          <w:rFonts w:ascii="Sylfaen" w:hAnsi="Sylfaen" w:cs="Sylfaen"/>
        </w:rPr>
        <w:t>დაკავშირებული</w:t>
      </w:r>
      <w:r>
        <w:t xml:space="preserve"> </w:t>
      </w:r>
      <w:proofErr w:type="spellStart"/>
      <w:r>
        <w:rPr>
          <w:rFonts w:ascii="Sylfaen" w:hAnsi="Sylfaen" w:cs="Sylfaen"/>
        </w:rPr>
        <w:t>ხარჯების</w:t>
      </w:r>
      <w:proofErr w:type="spellEnd"/>
      <w:r>
        <w:t> </w:t>
      </w:r>
      <w:proofErr w:type="spellStart"/>
      <w:r>
        <w:rPr>
          <w:rFonts w:ascii="Sylfaen" w:hAnsi="Sylfaen" w:cs="Sylfaen"/>
        </w:rPr>
        <w:t>გადახდას</w:t>
      </w:r>
      <w:proofErr w:type="spellEnd"/>
      <w:r>
        <w:t> 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> </w:t>
      </w:r>
      <w:proofErr w:type="spellStart"/>
      <w:r>
        <w:rPr>
          <w:rFonts w:ascii="Sylfaen" w:hAnsi="Sylfaen" w:cs="Sylfaen"/>
        </w:rPr>
        <w:t>არ</w:t>
      </w:r>
      <w:proofErr w:type="spellEnd"/>
      <w:r>
        <w:t> 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>.</w:t>
      </w:r>
    </w:p>
    <w:p w:rsidR="00CB126B" w:rsidRDefault="00CB126B"/>
    <w:sectPr w:rsidR="00CB126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4F"/>
    <w:rsid w:val="007C6B8A"/>
    <w:rsid w:val="00C54D4F"/>
    <w:rsid w:val="00CB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2DFE7-104D-4357-8629-9AEDEBE4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 Mtiulishvili</dc:creator>
  <cp:keywords/>
  <dc:description/>
  <cp:lastModifiedBy>Nona Mtiulishvili</cp:lastModifiedBy>
  <cp:revision>2</cp:revision>
  <dcterms:created xsi:type="dcterms:W3CDTF">2019-01-21T09:33:00Z</dcterms:created>
  <dcterms:modified xsi:type="dcterms:W3CDTF">2019-01-21T09:34:00Z</dcterms:modified>
</cp:coreProperties>
</file>