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A86483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A86483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444EAC" w:rsidRPr="00A86483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A86483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ბიუროს სხდომა  </w:t>
      </w:r>
      <w:r w:rsidR="002D5ED0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27 მარტს</w:t>
      </w:r>
      <w:r w:rsidR="00780FA0" w:rsidRPr="00A86483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11</w:t>
      </w:r>
      <w:r w:rsidR="00444EAC" w:rsidRPr="00A86483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="00444EAC" w:rsidRPr="00A86483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322FDA" w:rsidRDefault="00444EAC" w:rsidP="007F745F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86483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A56879" w:rsidRDefault="00A56879" w:rsidP="007F745F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56879" w:rsidRPr="00A86483" w:rsidRDefault="00A56879" w:rsidP="007F745F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56879" w:rsidRPr="00A56879" w:rsidRDefault="00A56879" w:rsidP="00A56879">
      <w:pPr>
        <w:pStyle w:val="ListParagraph"/>
        <w:numPr>
          <w:ilvl w:val="0"/>
          <w:numId w:val="21"/>
        </w:numPr>
        <w:tabs>
          <w:tab w:val="left" w:pos="8640"/>
          <w:tab w:val="left" w:pos="8730"/>
        </w:tabs>
        <w:spacing w:after="200" w:line="276" w:lineRule="auto"/>
        <w:rPr>
          <w:rFonts w:ascii="Sylfaen" w:eastAsia="Times New Roman" w:hAnsi="Sylfaen"/>
          <w:b/>
          <w:sz w:val="24"/>
          <w:szCs w:val="24"/>
          <w:lang w:val="ka-GE"/>
        </w:rPr>
      </w:pPr>
      <w:r w:rsidRPr="00A56879">
        <w:rPr>
          <w:rFonts w:ascii="Sylfaen" w:eastAsia="Times New Roman" w:hAnsi="Sylfaen" w:cs="Sylfaen"/>
          <w:b/>
          <w:sz w:val="24"/>
          <w:szCs w:val="24"/>
          <w:lang w:val="ka-GE"/>
        </w:rPr>
        <w:t>ახმეტის</w:t>
      </w:r>
      <w:r w:rsidRPr="00A56879">
        <w:rPr>
          <w:rFonts w:ascii="Sylfaen" w:eastAsia="Times New Roman" w:hAnsi="Sylfaen"/>
          <w:b/>
          <w:sz w:val="24"/>
          <w:szCs w:val="24"/>
          <w:lang w:val="ka-GE"/>
        </w:rPr>
        <w:t xml:space="preserve"> მუნიციპალიტეტის მერიის ზედამხედველ</w:t>
      </w:r>
      <w:r>
        <w:rPr>
          <w:rFonts w:ascii="Sylfaen" w:eastAsia="Times New Roman" w:hAnsi="Sylfaen"/>
          <w:b/>
          <w:sz w:val="24"/>
          <w:szCs w:val="24"/>
          <w:lang w:val="ka-GE"/>
        </w:rPr>
        <w:t xml:space="preserve">ობის სამსახურის მიერ სამშენებლო </w:t>
      </w:r>
      <w:r w:rsidRPr="00A56879">
        <w:rPr>
          <w:rFonts w:ascii="Sylfaen" w:eastAsia="Times New Roman" w:hAnsi="Sylfaen"/>
          <w:b/>
          <w:sz w:val="24"/>
          <w:szCs w:val="24"/>
          <w:lang w:val="ka-GE"/>
        </w:rPr>
        <w:t>საქმიანობაზე დამრღვევის შემოწმების აქტის ფორმის დამტკიცების შესახებ</w:t>
      </w:r>
      <w:r>
        <w:rPr>
          <w:rFonts w:ascii="Sylfaen" w:eastAsia="Times New Roman" w:hAnsi="Sylfaen"/>
          <w:b/>
          <w:sz w:val="24"/>
          <w:szCs w:val="24"/>
        </w:rPr>
        <w:t>;</w:t>
      </w:r>
    </w:p>
    <w:p w:rsidR="00A56879" w:rsidRDefault="00A56879" w:rsidP="00A56879">
      <w:pPr>
        <w:tabs>
          <w:tab w:val="left" w:pos="8640"/>
          <w:tab w:val="left" w:pos="8730"/>
        </w:tabs>
        <w:spacing w:after="200" w:line="276" w:lineRule="auto"/>
        <w:jc w:val="right"/>
        <w:rPr>
          <w:rFonts w:ascii="Sylfaen" w:eastAsia="Times New Roman" w:hAnsi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b/>
          <w:sz w:val="24"/>
          <w:szCs w:val="24"/>
        </w:rPr>
        <w:t>/</w:t>
      </w:r>
      <w:r>
        <w:rPr>
          <w:rFonts w:ascii="Sylfaen" w:eastAsia="Times New Roman" w:hAnsi="Sylfaen"/>
          <w:b/>
          <w:sz w:val="24"/>
          <w:szCs w:val="24"/>
          <w:lang w:val="ka-GE"/>
        </w:rPr>
        <w:t xml:space="preserve">მომხსენებელი - </w:t>
      </w:r>
      <w:r w:rsidR="000F618A">
        <w:rPr>
          <w:rFonts w:ascii="Sylfaen" w:eastAsia="Times New Roman" w:hAnsi="Sylfaen"/>
          <w:b/>
          <w:sz w:val="24"/>
          <w:szCs w:val="24"/>
          <w:lang w:val="ka-GE"/>
        </w:rPr>
        <w:t>ილია გუმაშვილი</w:t>
      </w:r>
      <w:r>
        <w:rPr>
          <w:rFonts w:ascii="Sylfaen" w:eastAsia="Times New Roman" w:hAnsi="Sylfaen"/>
          <w:b/>
          <w:sz w:val="24"/>
          <w:szCs w:val="24"/>
          <w:lang w:val="ka-GE"/>
        </w:rPr>
        <w:t>/</w:t>
      </w:r>
    </w:p>
    <w:p w:rsidR="001F3BCE" w:rsidRPr="00A56879" w:rsidRDefault="001F3BCE" w:rsidP="00A56879">
      <w:pPr>
        <w:tabs>
          <w:tab w:val="left" w:pos="8640"/>
          <w:tab w:val="left" w:pos="8730"/>
        </w:tabs>
        <w:spacing w:after="200" w:line="276" w:lineRule="auto"/>
        <w:jc w:val="right"/>
        <w:rPr>
          <w:rFonts w:ascii="Sylfaen" w:eastAsia="Times New Roman" w:hAnsi="Sylfaen"/>
          <w:b/>
          <w:sz w:val="24"/>
          <w:szCs w:val="24"/>
          <w:lang w:val="ka-GE"/>
        </w:rPr>
      </w:pPr>
    </w:p>
    <w:p w:rsidR="00A56879" w:rsidRDefault="00A56879" w:rsidP="00A56879">
      <w:pPr>
        <w:pStyle w:val="ListParagraph"/>
        <w:numPr>
          <w:ilvl w:val="0"/>
          <w:numId w:val="21"/>
        </w:numPr>
        <w:rPr>
          <w:rFonts w:ascii="Sylfaen" w:eastAsia="Times New Roman" w:hAnsi="Sylfaen"/>
          <w:b/>
          <w:sz w:val="24"/>
          <w:szCs w:val="24"/>
        </w:rPr>
      </w:pPr>
      <w:r w:rsidRPr="00A56879">
        <w:rPr>
          <w:rFonts w:ascii="Sylfaen" w:eastAsia="Times New Roman" w:hAnsi="Sylfaen"/>
          <w:b/>
          <w:sz w:val="24"/>
          <w:szCs w:val="24"/>
        </w:rPr>
        <w:t>ახმეტის მუნიციპალიტეტის მერიის ზედამხედველობის სამსახურის მიერ სამშენებლო საქმიანობაზე დამრღვევის მიმართ გასაცემი მითითების ფორმის დამტკიცების შესახებ</w:t>
      </w:r>
      <w:r>
        <w:rPr>
          <w:rFonts w:ascii="Sylfaen" w:eastAsia="Times New Roman" w:hAnsi="Sylfaen"/>
          <w:b/>
          <w:sz w:val="24"/>
          <w:szCs w:val="24"/>
        </w:rPr>
        <w:t>;</w:t>
      </w:r>
    </w:p>
    <w:p w:rsidR="00A56879" w:rsidRDefault="00A56879" w:rsidP="00A56879">
      <w:pPr>
        <w:jc w:val="right"/>
        <w:rPr>
          <w:rFonts w:ascii="Sylfaen" w:eastAsia="Times New Roman" w:hAnsi="Sylfaen"/>
          <w:b/>
          <w:sz w:val="24"/>
          <w:szCs w:val="24"/>
        </w:rPr>
      </w:pPr>
      <w:r w:rsidRPr="00A56879">
        <w:rPr>
          <w:rFonts w:ascii="Sylfaen" w:eastAsia="Times New Roman" w:hAnsi="Sylfaen"/>
          <w:b/>
          <w:sz w:val="24"/>
          <w:szCs w:val="24"/>
        </w:rPr>
        <w:t>/მომხსენებელი -</w:t>
      </w:r>
      <w:r w:rsidR="000F618A">
        <w:rPr>
          <w:rFonts w:ascii="Sylfaen" w:eastAsia="Times New Roman" w:hAnsi="Sylfaen"/>
          <w:b/>
          <w:sz w:val="24"/>
          <w:szCs w:val="24"/>
          <w:lang w:val="ka-GE"/>
        </w:rPr>
        <w:t>ილია გუმაშვილი</w:t>
      </w:r>
      <w:r w:rsidRPr="00A56879">
        <w:rPr>
          <w:rFonts w:ascii="Sylfaen" w:eastAsia="Times New Roman" w:hAnsi="Sylfaen"/>
          <w:b/>
          <w:sz w:val="24"/>
          <w:szCs w:val="24"/>
        </w:rPr>
        <w:t xml:space="preserve"> /</w:t>
      </w:r>
    </w:p>
    <w:p w:rsidR="001F3BCE" w:rsidRPr="00A56879" w:rsidRDefault="001F3BCE" w:rsidP="00A56879">
      <w:pPr>
        <w:jc w:val="right"/>
        <w:rPr>
          <w:rFonts w:ascii="Sylfaen" w:eastAsia="Times New Roman" w:hAnsi="Sylfaen"/>
          <w:b/>
          <w:sz w:val="24"/>
          <w:szCs w:val="24"/>
        </w:rPr>
      </w:pPr>
    </w:p>
    <w:p w:rsidR="00A56879" w:rsidRPr="00A56879" w:rsidRDefault="00A56879" w:rsidP="00A56879">
      <w:pPr>
        <w:pStyle w:val="ListParagraph"/>
        <w:numPr>
          <w:ilvl w:val="0"/>
          <w:numId w:val="21"/>
        </w:numPr>
        <w:rPr>
          <w:rFonts w:ascii="Sylfaen" w:eastAsia="Times New Roman" w:hAnsi="Sylfaen"/>
          <w:b/>
          <w:sz w:val="24"/>
          <w:szCs w:val="24"/>
        </w:rPr>
      </w:pPr>
      <w:r w:rsidRPr="00A56879">
        <w:rPr>
          <w:rFonts w:ascii="Sylfaen" w:eastAsia="Times New Roman" w:hAnsi="Sylfaen"/>
          <w:b/>
          <w:sz w:val="24"/>
          <w:szCs w:val="24"/>
        </w:rPr>
        <w:t>ახმეტის მუნიციპალიტეტის 2023 წლის ბიუჯეტის შესრულების ანგარიშის დამტკიცების შესახებ</w:t>
      </w:r>
      <w:r>
        <w:rPr>
          <w:rFonts w:ascii="Sylfaen" w:eastAsia="Times New Roman" w:hAnsi="Sylfaen"/>
          <w:b/>
          <w:sz w:val="24"/>
          <w:szCs w:val="24"/>
        </w:rPr>
        <w:t>;</w:t>
      </w:r>
    </w:p>
    <w:p w:rsidR="00A56879" w:rsidRPr="00A56879" w:rsidRDefault="00A56879" w:rsidP="00A56879">
      <w:pPr>
        <w:pStyle w:val="ListParagraph"/>
        <w:tabs>
          <w:tab w:val="left" w:pos="8640"/>
          <w:tab w:val="left" w:pos="8730"/>
        </w:tabs>
        <w:spacing w:after="200" w:line="276" w:lineRule="auto"/>
        <w:rPr>
          <w:rFonts w:ascii="Sylfaen" w:eastAsia="Times New Roman" w:hAnsi="Sylfaen"/>
          <w:b/>
          <w:sz w:val="24"/>
          <w:szCs w:val="24"/>
        </w:rPr>
      </w:pPr>
    </w:p>
    <w:p w:rsidR="00A56879" w:rsidRPr="00A56879" w:rsidRDefault="00A56879" w:rsidP="00A56879">
      <w:pPr>
        <w:tabs>
          <w:tab w:val="left" w:pos="8640"/>
          <w:tab w:val="left" w:pos="8730"/>
        </w:tabs>
        <w:spacing w:after="200" w:line="276" w:lineRule="auto"/>
        <w:jc w:val="right"/>
        <w:rPr>
          <w:rFonts w:ascii="Sylfaen" w:eastAsia="Times New Roman" w:hAnsi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b/>
          <w:sz w:val="24"/>
          <w:szCs w:val="24"/>
        </w:rPr>
        <w:t>/</w:t>
      </w:r>
      <w:r>
        <w:rPr>
          <w:rFonts w:ascii="Sylfaen" w:eastAsia="Times New Roman" w:hAnsi="Sylfaen"/>
          <w:b/>
          <w:sz w:val="24"/>
          <w:szCs w:val="24"/>
          <w:lang w:val="ka-GE"/>
        </w:rPr>
        <w:t xml:space="preserve">მომხსენებელი - </w:t>
      </w:r>
      <w:r w:rsidR="000F618A">
        <w:rPr>
          <w:rFonts w:ascii="Sylfaen" w:eastAsia="Times New Roman" w:hAnsi="Sylfaen"/>
          <w:b/>
          <w:sz w:val="24"/>
          <w:szCs w:val="24"/>
          <w:lang w:val="ka-GE"/>
        </w:rPr>
        <w:t>მარინა მაისურაძე</w:t>
      </w:r>
      <w:r>
        <w:rPr>
          <w:rFonts w:ascii="Sylfaen" w:eastAsia="Times New Roman" w:hAnsi="Sylfaen"/>
          <w:b/>
          <w:sz w:val="24"/>
          <w:szCs w:val="24"/>
          <w:lang w:val="ka-GE"/>
        </w:rPr>
        <w:t>/</w:t>
      </w:r>
    </w:p>
    <w:p w:rsidR="00322FDA" w:rsidRPr="00A56879" w:rsidRDefault="00322FDA" w:rsidP="00A56879">
      <w:pPr>
        <w:pStyle w:val="ListParagraph"/>
        <w:spacing w:line="252" w:lineRule="auto"/>
        <w:jc w:val="both"/>
        <w:rPr>
          <w:rFonts w:ascii="Sylfaen" w:hAnsi="Sylfaen"/>
          <w:b/>
        </w:rPr>
      </w:pPr>
      <w:bookmarkStart w:id="0" w:name="_GoBack"/>
      <w:bookmarkEnd w:id="0"/>
    </w:p>
    <w:sectPr w:rsidR="00322FDA" w:rsidRPr="00A56879" w:rsidSect="00A86483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1186"/>
    <w:multiLevelType w:val="hybridMultilevel"/>
    <w:tmpl w:val="6B1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DAC"/>
    <w:multiLevelType w:val="hybridMultilevel"/>
    <w:tmpl w:val="DA0EE3AC"/>
    <w:lvl w:ilvl="0" w:tplc="E818A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64B01"/>
    <w:multiLevelType w:val="hybridMultilevel"/>
    <w:tmpl w:val="8A78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14930"/>
    <w:multiLevelType w:val="hybridMultilevel"/>
    <w:tmpl w:val="FD98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1FDC"/>
    <w:multiLevelType w:val="hybridMultilevel"/>
    <w:tmpl w:val="B8B2218E"/>
    <w:lvl w:ilvl="0" w:tplc="B9E40100">
      <w:start w:val="1"/>
      <w:numFmt w:val="decimal"/>
      <w:pStyle w:val="sataur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761EEE"/>
    <w:multiLevelType w:val="hybridMultilevel"/>
    <w:tmpl w:val="695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03E2"/>
    <w:multiLevelType w:val="hybridMultilevel"/>
    <w:tmpl w:val="EEC6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6DCF"/>
    <w:multiLevelType w:val="hybridMultilevel"/>
    <w:tmpl w:val="29E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46E4F"/>
    <w:multiLevelType w:val="hybridMultilevel"/>
    <w:tmpl w:val="3A5C23F2"/>
    <w:lvl w:ilvl="0" w:tplc="9CA4B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10865"/>
    <w:multiLevelType w:val="hybridMultilevel"/>
    <w:tmpl w:val="6F0E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742CC"/>
    <w:multiLevelType w:val="hybridMultilevel"/>
    <w:tmpl w:val="5464D562"/>
    <w:lvl w:ilvl="0" w:tplc="A0C881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8"/>
  </w:num>
  <w:num w:numId="5">
    <w:abstractNumId w:val="3"/>
  </w:num>
  <w:num w:numId="6">
    <w:abstractNumId w:val="19"/>
  </w:num>
  <w:num w:numId="7">
    <w:abstractNumId w:val="18"/>
  </w:num>
  <w:num w:numId="8">
    <w:abstractNumId w:val="0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7"/>
  </w:num>
  <w:num w:numId="15">
    <w:abstractNumId w:val="11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964B5"/>
    <w:rsid w:val="000A1F5D"/>
    <w:rsid w:val="000A3B55"/>
    <w:rsid w:val="000F618A"/>
    <w:rsid w:val="0010460A"/>
    <w:rsid w:val="00145A08"/>
    <w:rsid w:val="001640FC"/>
    <w:rsid w:val="001C0197"/>
    <w:rsid w:val="001F3BCE"/>
    <w:rsid w:val="002362AA"/>
    <w:rsid w:val="002423F6"/>
    <w:rsid w:val="00250FD4"/>
    <w:rsid w:val="00270B83"/>
    <w:rsid w:val="002B0736"/>
    <w:rsid w:val="002D5ED0"/>
    <w:rsid w:val="00322FDA"/>
    <w:rsid w:val="0034114A"/>
    <w:rsid w:val="00392216"/>
    <w:rsid w:val="003F0B02"/>
    <w:rsid w:val="00411743"/>
    <w:rsid w:val="00420F8E"/>
    <w:rsid w:val="00442125"/>
    <w:rsid w:val="00444EAC"/>
    <w:rsid w:val="00452B6A"/>
    <w:rsid w:val="00545A2F"/>
    <w:rsid w:val="00577C8E"/>
    <w:rsid w:val="006245D2"/>
    <w:rsid w:val="00630798"/>
    <w:rsid w:val="00660846"/>
    <w:rsid w:val="0066447C"/>
    <w:rsid w:val="00681E1C"/>
    <w:rsid w:val="006D55C4"/>
    <w:rsid w:val="006E3DF9"/>
    <w:rsid w:val="006E7C2D"/>
    <w:rsid w:val="006F4B23"/>
    <w:rsid w:val="006F4EE6"/>
    <w:rsid w:val="00771569"/>
    <w:rsid w:val="00780FA0"/>
    <w:rsid w:val="007C16FD"/>
    <w:rsid w:val="007F745F"/>
    <w:rsid w:val="008B60A0"/>
    <w:rsid w:val="008B77BB"/>
    <w:rsid w:val="008E588E"/>
    <w:rsid w:val="00907551"/>
    <w:rsid w:val="009135DF"/>
    <w:rsid w:val="009935A0"/>
    <w:rsid w:val="00A02F26"/>
    <w:rsid w:val="00A279A9"/>
    <w:rsid w:val="00A35FDF"/>
    <w:rsid w:val="00A56879"/>
    <w:rsid w:val="00A81E0F"/>
    <w:rsid w:val="00A86483"/>
    <w:rsid w:val="00B204EB"/>
    <w:rsid w:val="00B23489"/>
    <w:rsid w:val="00B657F1"/>
    <w:rsid w:val="00B72533"/>
    <w:rsid w:val="00B902F1"/>
    <w:rsid w:val="00BC34F6"/>
    <w:rsid w:val="00BD68A8"/>
    <w:rsid w:val="00C07F47"/>
    <w:rsid w:val="00C16F89"/>
    <w:rsid w:val="00C553FE"/>
    <w:rsid w:val="00C56EB9"/>
    <w:rsid w:val="00C57108"/>
    <w:rsid w:val="00CC0C44"/>
    <w:rsid w:val="00CC552A"/>
    <w:rsid w:val="00CD3061"/>
    <w:rsid w:val="00CF711C"/>
    <w:rsid w:val="00D02BF7"/>
    <w:rsid w:val="00D02D2F"/>
    <w:rsid w:val="00D75BC9"/>
    <w:rsid w:val="00DF1E06"/>
    <w:rsid w:val="00E071E2"/>
    <w:rsid w:val="00E309D3"/>
    <w:rsid w:val="00E40860"/>
    <w:rsid w:val="00EB3662"/>
    <w:rsid w:val="00F4187B"/>
    <w:rsid w:val="00F90339"/>
    <w:rsid w:val="00FB7DCF"/>
    <w:rsid w:val="00FD1605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79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customStyle="1" w:styleId="sataurixml">
    <w:name w:val="satauri_xml"/>
    <w:basedOn w:val="Normal"/>
    <w:autoRedefine/>
    <w:rsid w:val="00577C8E"/>
    <w:pPr>
      <w:numPr>
        <w:numId w:val="14"/>
      </w:numPr>
      <w:spacing w:after="0" w:line="240" w:lineRule="auto"/>
      <w:jc w:val="both"/>
    </w:pPr>
    <w:rPr>
      <w:rFonts w:ascii="Sylfaen" w:eastAsia="Times New Roman" w:hAnsi="Sylfaen" w:cs="Sylfaen"/>
      <w:b/>
      <w:sz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B067-2629-49C2-8F93-9F4A4A70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89</cp:revision>
  <cp:lastPrinted>2024-03-25T07:21:00Z</cp:lastPrinted>
  <dcterms:created xsi:type="dcterms:W3CDTF">2020-01-23T11:08:00Z</dcterms:created>
  <dcterms:modified xsi:type="dcterms:W3CDTF">2024-03-25T07:22:00Z</dcterms:modified>
</cp:coreProperties>
</file>