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A7" w:rsidRPr="00E87082" w:rsidRDefault="00E105A7" w:rsidP="00E105A7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87082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E105A7" w:rsidRPr="00E87082" w:rsidRDefault="00E105A7" w:rsidP="00E105A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E87082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E105A7" w:rsidRPr="00E87082" w:rsidRDefault="00E105A7" w:rsidP="00E105A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2023</w:t>
      </w:r>
      <w:r w:rsidRPr="00E87082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>თებერვალი</w:t>
      </w:r>
    </w:p>
    <w:p w:rsidR="00E105A7" w:rsidRDefault="00E105A7" w:rsidP="00E105A7">
      <w:pPr>
        <w:jc w:val="center"/>
        <w:rPr>
          <w:rFonts w:ascii="Sylfaen" w:hAnsi="Sylfaen"/>
          <w:b/>
          <w:lang w:val="ka-GE"/>
        </w:rPr>
      </w:pPr>
      <w:r w:rsidRPr="00E87082">
        <w:rPr>
          <w:rFonts w:ascii="Sylfaen" w:hAnsi="Sylfaen"/>
          <w:b/>
          <w:lang w:val="ka-GE"/>
        </w:rPr>
        <w:t>ქ. ახმეტა</w:t>
      </w:r>
    </w:p>
    <w:p w:rsidR="00E105A7" w:rsidRDefault="00E105A7" w:rsidP="00E105A7">
      <w:pPr>
        <w:jc w:val="center"/>
        <w:rPr>
          <w:rFonts w:ascii="Sylfaen" w:hAnsi="Sylfaen"/>
          <w:b/>
          <w:lang w:val="ka-GE"/>
        </w:rPr>
      </w:pPr>
    </w:p>
    <w:p w:rsidR="00E105A7" w:rsidRDefault="00E105A7" w:rsidP="00E105A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 ახმეტის მუნიციპალიტეტის საკრებულოს 2022 წლის 6 აპრილის N29 დადგენილებაში ცვლილების შეტანის თაობაზე“</w:t>
      </w:r>
    </w:p>
    <w:p w:rsidR="00E105A7" w:rsidRDefault="00E105A7" w:rsidP="00E105A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„ნორმატიული აქტების შესახებ“  საქართველოს ორგანული კანონის მე-20 მუხლის მე-4 პუნქტის შესაბამისად, ახმეტის მუნიციპალიტეტის საკრებულო </w:t>
      </w:r>
      <w:r w:rsidRPr="00E87082">
        <w:rPr>
          <w:rFonts w:ascii="Sylfaen" w:hAnsi="Sylfaen"/>
          <w:b/>
          <w:lang w:val="ka-GE"/>
        </w:rPr>
        <w:t>ადგენს:</w:t>
      </w:r>
    </w:p>
    <w:p w:rsidR="00E105A7" w:rsidRDefault="00E105A7" w:rsidP="00E105A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 1</w:t>
      </w:r>
    </w:p>
    <w:p w:rsidR="00E105A7" w:rsidRDefault="00E105A7" w:rsidP="00E105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შეტანილ იქნას ცვლილება </w:t>
      </w:r>
      <w:r w:rsidRPr="00E87082">
        <w:rPr>
          <w:rFonts w:ascii="Sylfaen" w:hAnsi="Sylfaen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</w:t>
      </w:r>
      <w:r>
        <w:rPr>
          <w:rFonts w:ascii="Sylfaen" w:hAnsi="Sylfaen"/>
          <w:lang w:val="ka-GE"/>
        </w:rPr>
        <w:t>“</w:t>
      </w:r>
      <w:r w:rsidRPr="00E87082">
        <w:rPr>
          <w:rFonts w:ascii="Sylfaen" w:hAnsi="Sylfaen"/>
          <w:lang w:val="ka-GE"/>
        </w:rPr>
        <w:t xml:space="preserve"> ახმეტის მუნიციპალიტეტის საკრებულოს 2022 წლის 6 აპრილის N29 დადგენილებაში</w:t>
      </w:r>
      <w:r>
        <w:rPr>
          <w:rFonts w:ascii="Sylfaen" w:hAnsi="Sylfaen"/>
          <w:lang w:val="ka-GE"/>
        </w:rPr>
        <w:t xml:space="preserve"> (</w:t>
      </w:r>
      <w:hyperlink r:id="rId5" w:history="1">
        <w:r w:rsidRPr="00720ADF">
          <w:rPr>
            <w:rStyle w:val="Hyperlink"/>
            <w:rFonts w:ascii="Sylfaen" w:hAnsi="Sylfaen"/>
            <w:lang w:val="ka-GE"/>
          </w:rPr>
          <w:t>www.matsne.gov.ge</w:t>
        </w:r>
      </w:hyperlink>
      <w:r w:rsidRPr="00720ADF">
        <w:rPr>
          <w:rFonts w:ascii="Sylfaen" w:hAnsi="Sylfaen"/>
          <w:lang w:val="ka-GE"/>
        </w:rPr>
        <w:t xml:space="preserve">, 15.04.2022, </w:t>
      </w:r>
      <w:r>
        <w:rPr>
          <w:rFonts w:ascii="Sylfaen" w:hAnsi="Sylfaen"/>
          <w:lang w:val="ka-GE"/>
        </w:rPr>
        <w:t>სარეგისტრაციო კოდი</w:t>
      </w:r>
      <w:r w:rsidRPr="00720ADF">
        <w:rPr>
          <w:rFonts w:ascii="Sylfaen" w:hAnsi="Sylfaen"/>
          <w:lang w:val="ka-GE"/>
        </w:rPr>
        <w:t xml:space="preserve">: </w:t>
      </w:r>
      <w:r w:rsidRPr="00E105A7">
        <w:rPr>
          <w:rFonts w:ascii="Sylfaen" w:hAnsi="Sylfaen"/>
          <w:lang w:val="ka-GE"/>
        </w:rPr>
        <w:t>270070000.35.162.016565</w:t>
      </w:r>
      <w:r w:rsidRPr="00720ADF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და დადგენილების დანართი N1 ჩამოყალიბდეს თანდართული რედაქციით.</w:t>
      </w:r>
    </w:p>
    <w:p w:rsidR="00E105A7" w:rsidRPr="00E87082" w:rsidRDefault="00E105A7" w:rsidP="00E105A7">
      <w:pPr>
        <w:jc w:val="both"/>
        <w:rPr>
          <w:rFonts w:ascii="Sylfaen" w:hAnsi="Sylfaen"/>
          <w:b/>
          <w:lang w:val="ka-GE"/>
        </w:rPr>
      </w:pPr>
      <w:r w:rsidRPr="00E87082">
        <w:rPr>
          <w:rFonts w:ascii="Sylfaen" w:hAnsi="Sylfaen"/>
          <w:b/>
          <w:lang w:val="ka-GE"/>
        </w:rPr>
        <w:t>მუხლი 2</w:t>
      </w:r>
    </w:p>
    <w:p w:rsidR="00E105A7" w:rsidRDefault="00E105A7" w:rsidP="00E105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დადგენილება ამოქმედდეს 2023 წლის 01 მარტს.</w:t>
      </w:r>
    </w:p>
    <w:p w:rsidR="00E105A7" w:rsidRDefault="00E105A7" w:rsidP="00E105A7">
      <w:pPr>
        <w:jc w:val="both"/>
        <w:rPr>
          <w:rFonts w:ascii="Sylfaen" w:hAnsi="Sylfaen"/>
          <w:lang w:val="ka-GE"/>
        </w:rPr>
      </w:pPr>
    </w:p>
    <w:p w:rsidR="00E105A7" w:rsidRDefault="00E105A7" w:rsidP="00E105A7">
      <w:pPr>
        <w:jc w:val="both"/>
        <w:rPr>
          <w:rFonts w:ascii="Sylfaen" w:hAnsi="Sylfaen"/>
          <w:lang w:val="ka-GE"/>
        </w:rPr>
      </w:pPr>
    </w:p>
    <w:p w:rsidR="00E105A7" w:rsidRDefault="00E105A7" w:rsidP="00E105A7">
      <w:pPr>
        <w:jc w:val="both"/>
        <w:rPr>
          <w:rFonts w:ascii="Sylfaen" w:hAnsi="Sylfaen"/>
          <w:lang w:val="ka-GE"/>
        </w:rPr>
      </w:pPr>
    </w:p>
    <w:p w:rsidR="00E105A7" w:rsidRDefault="00E105A7" w:rsidP="00E105A7">
      <w:pPr>
        <w:jc w:val="both"/>
        <w:rPr>
          <w:rFonts w:ascii="Sylfaen" w:hAnsi="Sylfaen"/>
          <w:lang w:val="ka-GE"/>
        </w:rPr>
      </w:pPr>
    </w:p>
    <w:p w:rsidR="00E105A7" w:rsidRDefault="00E105A7" w:rsidP="00E105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ახმეტის მუნიციპალიტეტის                                                                            იოსები ქარუმაშვილი</w:t>
      </w:r>
    </w:p>
    <w:p w:rsidR="00E105A7" w:rsidRPr="00E87082" w:rsidRDefault="00E105A7" w:rsidP="00E105A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საკრებულოს თავმჯდომარე</w:t>
      </w:r>
    </w:p>
    <w:p w:rsidR="00E105A7" w:rsidRDefault="00E105A7" w:rsidP="00E105A7">
      <w:pPr>
        <w:jc w:val="both"/>
        <w:rPr>
          <w:rFonts w:ascii="Sylfaen" w:hAnsi="Sylfaen"/>
          <w:b/>
          <w:lang w:val="ka-GE"/>
        </w:rPr>
      </w:pPr>
    </w:p>
    <w:p w:rsidR="00E105A7" w:rsidRPr="00E87082" w:rsidRDefault="00E105A7" w:rsidP="00E105A7">
      <w:pPr>
        <w:jc w:val="both"/>
        <w:rPr>
          <w:rFonts w:ascii="Sylfaen" w:hAnsi="Sylfaen"/>
          <w:lang w:val="ka-GE"/>
        </w:rPr>
      </w:pPr>
    </w:p>
    <w:p w:rsidR="00D15FE3" w:rsidRPr="000A5B0D" w:rsidRDefault="00D15FE3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8E152A" w:rsidRPr="000A5B0D" w:rsidRDefault="008E152A" w:rsidP="008E152A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0A5B0D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B62B30" w:rsidRPr="000A5B0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62B30" w:rsidRPr="000A5B0D">
        <w:rPr>
          <w:rFonts w:ascii="Sylfaen" w:hAnsi="Sylfaen"/>
          <w:b/>
          <w:sz w:val="24"/>
          <w:szCs w:val="24"/>
          <w:lang w:val="ru-RU"/>
        </w:rPr>
        <w:t>№</w:t>
      </w:r>
      <w:r w:rsidRPr="000A5B0D">
        <w:rPr>
          <w:rFonts w:ascii="Sylfaen" w:hAnsi="Sylfaen"/>
          <w:b/>
          <w:sz w:val="24"/>
          <w:szCs w:val="24"/>
          <w:lang w:val="ka-GE"/>
        </w:rPr>
        <w:t>1</w:t>
      </w:r>
    </w:p>
    <w:p w:rsidR="008E152A" w:rsidRPr="000A5B0D" w:rsidRDefault="008E152A" w:rsidP="008E152A">
      <w:pPr>
        <w:rPr>
          <w:rFonts w:ascii="Sylfaen" w:hAnsi="Sylfaen"/>
          <w:b/>
          <w:sz w:val="24"/>
          <w:szCs w:val="24"/>
          <w:lang w:val="ka-GE"/>
        </w:rPr>
      </w:pPr>
      <w:r w:rsidRPr="000A5B0D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სახელფასო ფონდი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69086D" w:rsidP="00E74B0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</w:rPr>
              <w:t>5</w:t>
            </w:r>
            <w:r w:rsidR="00E74B07">
              <w:rPr>
                <w:rFonts w:ascii="Sylfaen" w:hAnsi="Sylfaen"/>
                <w:sz w:val="24"/>
                <w:szCs w:val="24"/>
              </w:rPr>
              <w:t>570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8B331D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5570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0A5B0D" w:rsidRDefault="00441DDE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E74B07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A02401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4240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0A5B0D" w:rsidRDefault="00441DDE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E74B07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A02401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3870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0A5B0D" w:rsidRDefault="008E152A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0A5B0D" w:rsidRDefault="008E152A" w:rsidP="008E2C0C">
            <w:pPr>
              <w:jc w:val="center"/>
              <w:rPr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070AF3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070AF3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441DD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3993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5D2CD1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5D2CD1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3818C4" w:rsidRDefault="007A2C4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1936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5324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1089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საზოგადოებასთან ურთიერთობის და </w:t>
            </w:r>
            <w:r w:rsidR="00F94367"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საერთაშორისო პროექტების</w:t>
            </w: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A2C4E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F94367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886CA6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7B79A4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66</w:t>
            </w:r>
            <w:r w:rsidR="005E77D0">
              <w:rPr>
                <w:rFonts w:ascii="Sylfaen" w:hAnsi="Sylfaen"/>
                <w:sz w:val="24"/>
                <w:szCs w:val="24"/>
                <w:lang w:val="ka-GE"/>
              </w:rPr>
              <w:t>55</w:t>
            </w: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="00F94367"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3C1C8F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b/>
                <w:sz w:val="24"/>
                <w:szCs w:val="24"/>
              </w:rPr>
            </w:pPr>
            <w:r w:rsidRPr="000A5B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AB" w:rsidRPr="000A5B0D" w:rsidRDefault="002208AB" w:rsidP="008E2C0C">
            <w:pPr>
              <w:jc w:val="center"/>
              <w:rPr>
                <w:sz w:val="24"/>
                <w:szCs w:val="24"/>
              </w:rPr>
            </w:pPr>
          </w:p>
        </w:tc>
      </w:tr>
      <w:tr w:rsidR="0015537C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122F8D" w:rsidRDefault="002208AB" w:rsidP="00122F8D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E77D0">
              <w:rPr>
                <w:rFonts w:ascii="Sylfaen" w:hAnsi="Sylfaen"/>
                <w:sz w:val="24"/>
                <w:szCs w:val="24"/>
              </w:rPr>
              <w:t>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B" w:rsidRPr="000A5B0D" w:rsidRDefault="002208AB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122F8D">
              <w:rPr>
                <w:rFonts w:ascii="Sylfaen" w:hAnsi="Sylfaen"/>
                <w:sz w:val="24"/>
                <w:szCs w:val="24"/>
                <w:lang w:val="ka-GE"/>
              </w:rPr>
              <w:t>78</w:t>
            </w:r>
            <w:r w:rsidR="005E77D0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4B2C59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4B2C59" w:rsidRDefault="004B2C59" w:rsidP="008E2C0C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3.1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4B2C59" w:rsidRDefault="004B2C59" w:rsidP="008E2C0C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B2C59">
              <w:rPr>
                <w:rFonts w:ascii="Sylfaen" w:hAnsi="Sylfaen"/>
                <w:b/>
                <w:sz w:val="24"/>
                <w:szCs w:val="24"/>
                <w:lang w:val="ka-GE"/>
              </w:rPr>
              <w:t>სამართლებრივი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0A5B0D" w:rsidRDefault="004B2C59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0A5B0D" w:rsidRDefault="004B2C59" w:rsidP="00122F8D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9" w:rsidRPr="000A5B0D" w:rsidRDefault="004B2C59" w:rsidP="008E2C0C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5E77D0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3818C4" w:rsidRDefault="005E77D0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1936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803DC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803DC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803DC" w:rsidRDefault="00A43EE3" w:rsidP="00A43EE3">
            <w:pPr>
              <w:jc w:val="center"/>
              <w:rPr>
                <w:sz w:val="24"/>
                <w:szCs w:val="24"/>
                <w:highlight w:val="yellow"/>
              </w:rPr>
            </w:pPr>
            <w:r w:rsidRPr="00E803DC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803DC" w:rsidRDefault="00E24BD6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803DC" w:rsidRDefault="005E77D0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E803DC" w:rsidRDefault="00E24BD6" w:rsidP="00A43EE3">
            <w:pPr>
              <w:jc w:val="center"/>
              <w:rPr>
                <w:rFonts w:ascii="Sylfaen" w:hAnsi="Sylfaen"/>
                <w:color w:val="FFFF00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399</w:t>
            </w:r>
            <w:r w:rsidR="005E77D0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24BD6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24BD6" w:rsidRDefault="00A43EE3" w:rsidP="00A43EE3">
            <w:pPr>
              <w:jc w:val="center"/>
              <w:rPr>
                <w:sz w:val="24"/>
                <w:szCs w:val="24"/>
                <w:highlight w:val="yellow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24BD6" w:rsidRDefault="00E24BD6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24BD6" w:rsidRDefault="008A2D3D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E24BD6" w:rsidRDefault="00E24BD6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665</w:t>
            </w:r>
            <w:r w:rsidR="008A2D3D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5</w:t>
            </w: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24BD6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24BD6" w:rsidRDefault="003A4FB2" w:rsidP="003A4FB2">
            <w:pPr>
              <w:jc w:val="center"/>
              <w:rPr>
                <w:sz w:val="24"/>
                <w:szCs w:val="24"/>
                <w:highlight w:val="yellow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24BD6" w:rsidRDefault="00E803DC" w:rsidP="003A4FB2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24BD6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E24BD6" w:rsidRDefault="00E803DC" w:rsidP="003A4FB2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121</w:t>
            </w:r>
            <w:r w:rsidR="003A4FB2" w:rsidRPr="00E24BD6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საბიუჯეტო დაგეგმვის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440A2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440A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440A2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E440A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440A2" w:rsidRDefault="00E440A2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E440A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440A2" w:rsidRDefault="008A2D3D" w:rsidP="00582F19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             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E440A2" w:rsidRDefault="008A2D3D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2662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582F19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8A2D3D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582F19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266</w:t>
            </w:r>
            <w:r w:rsidR="008A2D3D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582F19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582F19">
              <w:rPr>
                <w:rFonts w:ascii="Sylfaen" w:hAnsi="Sylfaen"/>
                <w:sz w:val="24"/>
                <w:szCs w:val="24"/>
                <w:highlight w:val="yellow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582F19" w:rsidRDefault="00582F19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242</w:t>
            </w:r>
            <w:r w:rsidR="003A4FB2" w:rsidRPr="00582F19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3C1C8F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0F08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8" w:rsidRPr="00C60F08" w:rsidRDefault="00C60F08" w:rsidP="00C60F08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8" w:rsidRPr="00883642" w:rsidRDefault="00C60F08" w:rsidP="00C60F08">
            <w:pPr>
              <w:rPr>
                <w:sz w:val="24"/>
                <w:szCs w:val="24"/>
                <w:highlight w:val="yellow"/>
              </w:rPr>
            </w:pPr>
            <w:r w:rsidRPr="00883642">
              <w:rPr>
                <w:rFonts w:ascii="Sylfaen" w:hAnsi="Sylfaen" w:cs="Sylfaen"/>
                <w:sz w:val="24"/>
                <w:szCs w:val="24"/>
                <w:highlight w:val="yellow"/>
              </w:rPr>
              <w:t>პირველი</w:t>
            </w:r>
            <w:r w:rsidRPr="00883642">
              <w:rPr>
                <w:sz w:val="24"/>
                <w:szCs w:val="24"/>
                <w:highlight w:val="yellow"/>
              </w:rPr>
              <w:t xml:space="preserve"> </w:t>
            </w:r>
            <w:r w:rsidRPr="00883642">
              <w:rPr>
                <w:rFonts w:ascii="Sylfaen" w:hAnsi="Sylfaen" w:cs="Sylfaen"/>
                <w:sz w:val="24"/>
                <w:szCs w:val="24"/>
                <w:highlight w:val="yellow"/>
              </w:rPr>
              <w:t>კატეგორიის</w:t>
            </w:r>
            <w:r w:rsidRPr="00883642">
              <w:rPr>
                <w:sz w:val="24"/>
                <w:szCs w:val="24"/>
                <w:highlight w:val="yellow"/>
              </w:rPr>
              <w:t xml:space="preserve"> </w:t>
            </w:r>
            <w:r w:rsidRPr="00883642">
              <w:rPr>
                <w:rFonts w:ascii="Sylfaen" w:hAnsi="Sylfaen" w:cs="Sylfaen"/>
                <w:sz w:val="24"/>
                <w:szCs w:val="24"/>
                <w:highlight w:val="yellow"/>
              </w:rPr>
              <w:t>უფროსი</w:t>
            </w:r>
            <w:r w:rsidRPr="00883642">
              <w:rPr>
                <w:sz w:val="24"/>
                <w:szCs w:val="24"/>
                <w:highlight w:val="yellow"/>
              </w:rPr>
              <w:t xml:space="preserve"> </w:t>
            </w:r>
            <w:r w:rsidRPr="00883642">
              <w:rPr>
                <w:rFonts w:ascii="Sylfaen" w:hAnsi="Sylfaen" w:cs="Sylfaen"/>
                <w:sz w:val="24"/>
                <w:szCs w:val="24"/>
                <w:highlight w:val="yellow"/>
              </w:rPr>
              <w:t>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8" w:rsidRPr="00883642" w:rsidRDefault="00C60F08" w:rsidP="00C60F08">
            <w:pPr>
              <w:rPr>
                <w:sz w:val="24"/>
                <w:szCs w:val="24"/>
                <w:highlight w:val="yellow"/>
              </w:rPr>
            </w:pPr>
            <w:r w:rsidRPr="0088364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           </w:t>
            </w:r>
            <w:r w:rsidRPr="0088364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8" w:rsidRPr="00883642" w:rsidRDefault="00C60F08" w:rsidP="00C60F08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88364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            </w:t>
            </w:r>
            <w:r w:rsidR="008A2D3D" w:rsidRPr="00883642">
              <w:rPr>
                <w:sz w:val="24"/>
                <w:szCs w:val="24"/>
                <w:highlight w:val="yellow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08" w:rsidRPr="00883642" w:rsidRDefault="008A2D3D" w:rsidP="00C60F08">
            <w:pP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88364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 xml:space="preserve">          1331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C60F08" w:rsidRDefault="00C60F08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C60F08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C60F08" w:rsidRDefault="00C60F08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C60F08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C60F08" w:rsidRDefault="00C60F08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121</w:t>
            </w:r>
            <w:r w:rsidR="003A4FB2" w:rsidRPr="00C60F08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ქონების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8A2D3D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43EE3" w:rsidP="00A43EE3">
            <w:pPr>
              <w:jc w:val="center"/>
              <w:rPr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C60F08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8A2D3D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399</w:t>
            </w:r>
            <w:r w:rsidR="008A2D3D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F9475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F9475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trHeight w:val="9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კულტურის, სკოლამდელი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F94752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F94752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3A4FB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4840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A2709B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A2709B" w:rsidRDefault="00A43EE3" w:rsidP="00A43EE3">
            <w:pPr>
              <w:jc w:val="center"/>
              <w:rPr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A2709B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A2709B" w:rsidRDefault="00F94752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A2709B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266</w:t>
            </w:r>
            <w:r w:rsidR="00F9475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A2709B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A2709B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121</w:t>
            </w:r>
            <w:r w:rsidR="003A4FB2"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3C1C8F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F9475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F9475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5324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A43EE3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3A4FB2" w:rsidRDefault="003A4FB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2420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ჯანდაცვის, ბავშვის უფლებათა დაცვის 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A43EE3" w:rsidRPr="000A5B0D" w:rsidTr="00AC3845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F94752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2709B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266</w:t>
            </w:r>
            <w:r w:rsidR="00F94752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A2709B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5C3BCC" w:rsidP="00C66747">
            <w:pPr>
              <w:jc w:val="center"/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24</w:t>
            </w:r>
            <w:r w:rsidR="00A2709B"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2</w:t>
            </w:r>
            <w:r w:rsidR="003A4FB2"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9.1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B2" w:rsidRPr="000A5B0D" w:rsidRDefault="00F9475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3A4FB2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3630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A2709B" w:rsidRDefault="00C66747" w:rsidP="00C667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2709B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highlight w:val="yellow"/>
                <w:lang w:val="ka-GE"/>
              </w:rPr>
            </w:pP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C66747" w:rsidRPr="000A5B0D" w:rsidTr="00AC3845">
        <w:trPr>
          <w:trHeight w:val="103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3B4A1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3B4A12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2662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A43EE3" w:rsidRDefault="00A43EE3" w:rsidP="00C6674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2420</w:t>
            </w:r>
          </w:p>
        </w:tc>
      </w:tr>
      <w:tr w:rsidR="00C66747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47" w:rsidRPr="000A5B0D" w:rsidRDefault="00C66747" w:rsidP="00C6674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7" w:rsidRPr="000A5B0D" w:rsidRDefault="00C66747" w:rsidP="00C66747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B4A12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3B4A12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3B4A12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A43EE3" w:rsidRDefault="00A2709B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363</w:t>
            </w:r>
            <w:r w:rsidR="00A43EE3" w:rsidRPr="00A2709B">
              <w:rPr>
                <w:rFonts w:ascii="Sylfaen" w:hAnsi="Sylfaen"/>
                <w:sz w:val="24"/>
                <w:szCs w:val="24"/>
                <w:highlight w:val="yellow"/>
                <w:lang w:val="ka-GE"/>
              </w:rPr>
              <w:t>0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B6686E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B6686E" w:rsidP="003A4FB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1936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B6686E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B6686E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B6686E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</w:t>
            </w:r>
            <w:r w:rsidR="00B6686E">
              <w:rPr>
                <w:rFonts w:ascii="Sylfaen" w:hAnsi="Sylfaen"/>
                <w:sz w:val="24"/>
                <w:szCs w:val="24"/>
              </w:rPr>
              <w:t>78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  <w:r w:rsidRPr="000A5B0D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3C1C8F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43EE3" w:rsidRPr="000A5B0D" w:rsidTr="00AC3845">
        <w:trPr>
          <w:trHeight w:val="77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</w:tr>
      <w:tr w:rsidR="003A4FB2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3A4FB2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D933AE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B2" w:rsidRPr="000A5B0D" w:rsidRDefault="00D933AE" w:rsidP="003A4FB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2783</w:t>
            </w:r>
          </w:p>
        </w:tc>
      </w:tr>
      <w:tr w:rsidR="00A43EE3" w:rsidRPr="000A5B0D" w:rsidTr="00AC3845">
        <w:trPr>
          <w:trHeight w:val="8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96665B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96665B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3993</w:t>
            </w:r>
          </w:p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1210</w:t>
            </w:r>
          </w:p>
        </w:tc>
      </w:tr>
      <w:tr w:rsidR="00A43EE3" w:rsidRPr="000A5B0D" w:rsidTr="00AC384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A43EE3" w:rsidRPr="000A5B0D" w:rsidTr="00AC3845">
        <w:trPr>
          <w:trHeight w:val="76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  <w:r w:rsidRPr="000A5B0D">
              <w:rPr>
                <w:rFonts w:ascii="Sylfaen" w:hAnsi="Sylfaen"/>
                <w:b/>
                <w:sz w:val="24"/>
                <w:szCs w:val="24"/>
                <w:lang w:val="ka-GE"/>
              </w:rPr>
              <w:t>97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0A5B0D" w:rsidRDefault="00A43EE3" w:rsidP="00A43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E3" w:rsidRPr="003C1C8F" w:rsidRDefault="00AC3845" w:rsidP="00A43EE3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157670</w:t>
            </w:r>
          </w:p>
        </w:tc>
      </w:tr>
    </w:tbl>
    <w:p w:rsidR="008E152A" w:rsidRPr="000A5B0D" w:rsidRDefault="008E152A" w:rsidP="008E152A">
      <w:pPr>
        <w:rPr>
          <w:sz w:val="24"/>
          <w:szCs w:val="24"/>
        </w:rPr>
      </w:pPr>
    </w:p>
    <w:p w:rsidR="008E5076" w:rsidRPr="000A5B0D" w:rsidRDefault="00FA5CCC" w:rsidP="003C61D1">
      <w:pPr>
        <w:jc w:val="right"/>
        <w:rPr>
          <w:rFonts w:ascii="Sylfaen" w:hAnsi="Sylfaen"/>
          <w:sz w:val="24"/>
          <w:szCs w:val="24"/>
          <w:lang w:val="ka-GE"/>
        </w:rPr>
      </w:pPr>
      <w:r w:rsidRPr="000A5B0D">
        <w:rPr>
          <w:rFonts w:ascii="Sylfaen" w:hAnsi="Sylfaen"/>
          <w:sz w:val="24"/>
          <w:szCs w:val="24"/>
          <w:lang w:val="ka-GE"/>
        </w:rPr>
        <w:tab/>
      </w:r>
    </w:p>
    <w:p w:rsidR="008E5076" w:rsidRPr="000A5B0D" w:rsidRDefault="008E5076" w:rsidP="008E152A">
      <w:pPr>
        <w:jc w:val="right"/>
        <w:rPr>
          <w:rFonts w:ascii="Sylfaen" w:hAnsi="Sylfaen"/>
          <w:sz w:val="24"/>
          <w:szCs w:val="24"/>
          <w:lang w:val="ka-GE"/>
        </w:rPr>
      </w:pPr>
    </w:p>
    <w:p w:rsidR="008E5076" w:rsidRPr="000A5B0D" w:rsidRDefault="008E5076" w:rsidP="0015537C">
      <w:pPr>
        <w:rPr>
          <w:rFonts w:ascii="Sylfaen" w:hAnsi="Sylfaen"/>
          <w:sz w:val="24"/>
          <w:szCs w:val="24"/>
          <w:lang w:val="ka-GE"/>
        </w:rPr>
      </w:pPr>
    </w:p>
    <w:sectPr w:rsidR="008E5076" w:rsidRPr="000A5B0D" w:rsidSect="003A08FC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8"/>
    <w:rsid w:val="00034CA8"/>
    <w:rsid w:val="0006731F"/>
    <w:rsid w:val="00070AF3"/>
    <w:rsid w:val="0008310A"/>
    <w:rsid w:val="00085397"/>
    <w:rsid w:val="00096898"/>
    <w:rsid w:val="000A5B0D"/>
    <w:rsid w:val="000B34ED"/>
    <w:rsid w:val="000B7504"/>
    <w:rsid w:val="000D5C07"/>
    <w:rsid w:val="000D6D42"/>
    <w:rsid w:val="000E2D5A"/>
    <w:rsid w:val="00122F8D"/>
    <w:rsid w:val="001268E1"/>
    <w:rsid w:val="00136DAE"/>
    <w:rsid w:val="0015537C"/>
    <w:rsid w:val="00190BBB"/>
    <w:rsid w:val="00193B3B"/>
    <w:rsid w:val="001C5DB5"/>
    <w:rsid w:val="001D47F5"/>
    <w:rsid w:val="001F3D2E"/>
    <w:rsid w:val="002208AB"/>
    <w:rsid w:val="002C2D57"/>
    <w:rsid w:val="002D1276"/>
    <w:rsid w:val="003528F0"/>
    <w:rsid w:val="003818C4"/>
    <w:rsid w:val="003A08FC"/>
    <w:rsid w:val="003A341B"/>
    <w:rsid w:val="003A4FB2"/>
    <w:rsid w:val="003B4A12"/>
    <w:rsid w:val="003C1C8F"/>
    <w:rsid w:val="003C5721"/>
    <w:rsid w:val="003C61D1"/>
    <w:rsid w:val="003E400B"/>
    <w:rsid w:val="003F2FE6"/>
    <w:rsid w:val="00441DDE"/>
    <w:rsid w:val="004B2C59"/>
    <w:rsid w:val="004F6CC9"/>
    <w:rsid w:val="0050506C"/>
    <w:rsid w:val="005253B0"/>
    <w:rsid w:val="00526FEE"/>
    <w:rsid w:val="00573E94"/>
    <w:rsid w:val="00582F19"/>
    <w:rsid w:val="005872D6"/>
    <w:rsid w:val="00597983"/>
    <w:rsid w:val="005C3BCC"/>
    <w:rsid w:val="005D2CD1"/>
    <w:rsid w:val="005E4482"/>
    <w:rsid w:val="005E77D0"/>
    <w:rsid w:val="0069086D"/>
    <w:rsid w:val="00692D6A"/>
    <w:rsid w:val="006F7753"/>
    <w:rsid w:val="007A2C4E"/>
    <w:rsid w:val="007B3B3D"/>
    <w:rsid w:val="007B79A4"/>
    <w:rsid w:val="007C25B9"/>
    <w:rsid w:val="007D3B65"/>
    <w:rsid w:val="007F1DDC"/>
    <w:rsid w:val="0080529B"/>
    <w:rsid w:val="0083331C"/>
    <w:rsid w:val="00883642"/>
    <w:rsid w:val="0088648C"/>
    <w:rsid w:val="00886CA6"/>
    <w:rsid w:val="008A2D3D"/>
    <w:rsid w:val="008B331D"/>
    <w:rsid w:val="008B7076"/>
    <w:rsid w:val="008D5629"/>
    <w:rsid w:val="008E152A"/>
    <w:rsid w:val="008E2C0C"/>
    <w:rsid w:val="008E5076"/>
    <w:rsid w:val="0096665B"/>
    <w:rsid w:val="00A02401"/>
    <w:rsid w:val="00A2709B"/>
    <w:rsid w:val="00A43EE3"/>
    <w:rsid w:val="00A91586"/>
    <w:rsid w:val="00AC3845"/>
    <w:rsid w:val="00AD1F8A"/>
    <w:rsid w:val="00AD21A0"/>
    <w:rsid w:val="00AE5C0A"/>
    <w:rsid w:val="00AE66C8"/>
    <w:rsid w:val="00B06282"/>
    <w:rsid w:val="00B27564"/>
    <w:rsid w:val="00B61209"/>
    <w:rsid w:val="00B62B30"/>
    <w:rsid w:val="00B6686E"/>
    <w:rsid w:val="00B81B3E"/>
    <w:rsid w:val="00BA2267"/>
    <w:rsid w:val="00BC0247"/>
    <w:rsid w:val="00BC11B9"/>
    <w:rsid w:val="00BE5A1F"/>
    <w:rsid w:val="00C30CD5"/>
    <w:rsid w:val="00C60F08"/>
    <w:rsid w:val="00C66747"/>
    <w:rsid w:val="00CE2054"/>
    <w:rsid w:val="00CF7144"/>
    <w:rsid w:val="00D02511"/>
    <w:rsid w:val="00D05C5E"/>
    <w:rsid w:val="00D15FE3"/>
    <w:rsid w:val="00D933AE"/>
    <w:rsid w:val="00DC751E"/>
    <w:rsid w:val="00DC7CBC"/>
    <w:rsid w:val="00DD4D68"/>
    <w:rsid w:val="00E105A7"/>
    <w:rsid w:val="00E24BD6"/>
    <w:rsid w:val="00E26D54"/>
    <w:rsid w:val="00E440A2"/>
    <w:rsid w:val="00E574B8"/>
    <w:rsid w:val="00E67146"/>
    <w:rsid w:val="00E74B07"/>
    <w:rsid w:val="00E803DC"/>
    <w:rsid w:val="00EA6A39"/>
    <w:rsid w:val="00EF48F7"/>
    <w:rsid w:val="00F92E62"/>
    <w:rsid w:val="00F94367"/>
    <w:rsid w:val="00F94752"/>
    <w:rsid w:val="00FA5CCC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ABD9-A9CF-4DC6-B822-7E51ABAC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tsne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4295-4C94-4A3F-83E3-EB34A5D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20</cp:revision>
  <cp:lastPrinted>2022-04-04T08:06:00Z</cp:lastPrinted>
  <dcterms:created xsi:type="dcterms:W3CDTF">2022-12-16T05:45:00Z</dcterms:created>
  <dcterms:modified xsi:type="dcterms:W3CDTF">2023-01-24T06:29:00Z</dcterms:modified>
</cp:coreProperties>
</file>