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C8" w:rsidRDefault="00F831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ახმეტა                                                                                                                              პროექტი</w:t>
      </w:r>
    </w:p>
    <w:p w:rsidR="00F83103" w:rsidRDefault="00F831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,, - - - - -,, - - - - - ---- - -,,2020 წ. </w:t>
      </w:r>
    </w:p>
    <w:p w:rsidR="00F83103" w:rsidRDefault="00F83103">
      <w:pPr>
        <w:rPr>
          <w:rFonts w:ascii="Sylfaen" w:hAnsi="Sylfaen"/>
          <w:lang w:val="ka-GE"/>
        </w:rPr>
      </w:pPr>
    </w:p>
    <w:p w:rsidR="00F83103" w:rsidRDefault="00F83103">
      <w:pPr>
        <w:rPr>
          <w:rFonts w:ascii="Sylfaen" w:hAnsi="Sylfaen"/>
          <w:lang w:val="ka-GE"/>
        </w:rPr>
      </w:pPr>
    </w:p>
    <w:p w:rsidR="00F83103" w:rsidRPr="00F83103" w:rsidRDefault="00F83103" w:rsidP="00F83103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F83103">
        <w:rPr>
          <w:rFonts w:ascii="Sylfaen" w:hAnsi="Sylfaen"/>
          <w:b/>
          <w:sz w:val="32"/>
          <w:szCs w:val="32"/>
          <w:lang w:val="ka-GE"/>
        </w:rPr>
        <w:t>განკარგულება N</w:t>
      </w:r>
      <w:bookmarkStart w:id="0" w:name="_GoBack"/>
      <w:bookmarkEnd w:id="0"/>
    </w:p>
    <w:p w:rsidR="00F83103" w:rsidRDefault="00F83103" w:rsidP="00E52EA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3103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ადმინისტრაციულ საზღვრებში  დასახლების შ</w:t>
      </w:r>
      <w:r>
        <w:rPr>
          <w:rFonts w:ascii="Sylfaen" w:hAnsi="Sylfaen"/>
          <w:b/>
          <w:sz w:val="24"/>
          <w:szCs w:val="24"/>
          <w:lang w:val="ka-GE"/>
        </w:rPr>
        <w:t>ე</w:t>
      </w:r>
      <w:r w:rsidRPr="00F83103">
        <w:rPr>
          <w:rFonts w:ascii="Sylfaen" w:hAnsi="Sylfaen"/>
          <w:b/>
          <w:sz w:val="24"/>
          <w:szCs w:val="24"/>
          <w:lang w:val="ka-GE"/>
        </w:rPr>
        <w:t xml:space="preserve">ქმნისა და </w:t>
      </w:r>
      <w:r w:rsidR="003F268D">
        <w:rPr>
          <w:rFonts w:ascii="Sylfaen" w:hAnsi="Sylfaen"/>
          <w:b/>
          <w:sz w:val="24"/>
          <w:szCs w:val="24"/>
          <w:lang w:val="ka-GE"/>
        </w:rPr>
        <w:t xml:space="preserve">მისი </w:t>
      </w:r>
      <w:r w:rsidRPr="00F83103">
        <w:rPr>
          <w:rFonts w:ascii="Sylfaen" w:hAnsi="Sylfaen"/>
          <w:b/>
          <w:sz w:val="24"/>
          <w:szCs w:val="24"/>
          <w:lang w:val="ka-GE"/>
        </w:rPr>
        <w:t>სახელდების თაობაზე წინადადების მოწონების შესახებ</w:t>
      </w:r>
    </w:p>
    <w:p w:rsidR="00F83103" w:rsidRDefault="00F83103" w:rsidP="00F83103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კოდექსი“ 24-ე მუხლის პირველი პუნქტის ,,</w:t>
      </w:r>
      <w:proofErr w:type="spellStart"/>
      <w:r>
        <w:rPr>
          <w:rFonts w:ascii="Sylfaen" w:hAnsi="Sylfaen"/>
          <w:sz w:val="24"/>
          <w:szCs w:val="24"/>
          <w:lang w:val="ka-GE"/>
        </w:rPr>
        <w:t>ა.ა</w:t>
      </w:r>
      <w:proofErr w:type="spellEnd"/>
      <w:r>
        <w:rPr>
          <w:rFonts w:ascii="Sylfaen" w:hAnsi="Sylfaen"/>
          <w:sz w:val="24"/>
          <w:szCs w:val="24"/>
          <w:lang w:val="ka-GE"/>
        </w:rPr>
        <w:t>)“ ქვეპუნქტის, 61-ე მუხლის მე-2 პუნქტის, 62-ე მუხლის პირველი პუნქტი, საქართველოს მთავრობის 2016 წლის 1 ივლისის N307 დადგენილებით დამტკიცებული ,,დასახლების შექმნისა და გაუქმების, დასახლებისათვის შესაბამისი კატეგორიის მინიჭებისა და შეცვლის, აგრეთვე დასახლების ადმინისტრაციული საზღვრების შეცვლის წესები“-ს მე-4 მუხლის პირველი პუნქტის ,,</w:t>
      </w:r>
      <w:r w:rsidR="00011BEA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 xml:space="preserve">“ ქვეპუნქტის, მე-5 მუხლის მე-6 პუნქტის ,,ა)“ ქვეპუნქტის შესაბამისად, ახმეტის მუნიციპალიტეტის საკრებულომ </w:t>
      </w:r>
    </w:p>
    <w:p w:rsidR="00F83103" w:rsidRPr="00F83103" w:rsidRDefault="00F83103" w:rsidP="00F8310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83103">
        <w:rPr>
          <w:rFonts w:ascii="Sylfaen" w:hAnsi="Sylfaen"/>
          <w:b/>
          <w:sz w:val="24"/>
          <w:szCs w:val="24"/>
          <w:lang w:val="ka-GE"/>
        </w:rPr>
        <w:t>გ ა დ ა წ ყ ვ ი ტ ა :</w:t>
      </w:r>
    </w:p>
    <w:p w:rsidR="00F83103" w:rsidRDefault="00F83103" w:rsidP="00F8310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EC3FFA">
        <w:rPr>
          <w:rFonts w:ascii="Sylfaen" w:hAnsi="Sylfaen"/>
          <w:sz w:val="24"/>
          <w:szCs w:val="24"/>
          <w:lang w:val="ka-GE"/>
        </w:rPr>
        <w:t>იქნა</w:t>
      </w:r>
      <w:r>
        <w:rPr>
          <w:rFonts w:ascii="Sylfaen" w:hAnsi="Sylfaen"/>
          <w:sz w:val="24"/>
          <w:szCs w:val="24"/>
          <w:lang w:val="ka-GE"/>
        </w:rPr>
        <w:t>ს</w:t>
      </w:r>
      <w:r w:rsidR="009B35CA">
        <w:rPr>
          <w:rFonts w:ascii="Sylfaen" w:hAnsi="Sylfaen"/>
          <w:sz w:val="24"/>
          <w:szCs w:val="24"/>
          <w:lang w:val="ka-GE"/>
        </w:rPr>
        <w:t xml:space="preserve"> ახმეტის მუნიციპალიტეტის </w:t>
      </w:r>
      <w:r w:rsidR="00EC3FFA">
        <w:rPr>
          <w:rFonts w:ascii="Sylfaen" w:hAnsi="Sylfaen"/>
          <w:sz w:val="24"/>
          <w:szCs w:val="24"/>
          <w:lang w:val="ka-GE"/>
        </w:rPr>
        <w:t xml:space="preserve">მერის </w:t>
      </w:r>
      <w:r w:rsidR="009B35CA">
        <w:rPr>
          <w:rFonts w:ascii="Sylfaen" w:hAnsi="Sylfaen"/>
          <w:sz w:val="24"/>
          <w:szCs w:val="24"/>
          <w:lang w:val="ka-GE"/>
        </w:rPr>
        <w:t>წინადადება</w:t>
      </w:r>
      <w:r w:rsidR="00EC3FFA">
        <w:rPr>
          <w:rFonts w:ascii="Sylfaen" w:hAnsi="Sylfaen"/>
          <w:sz w:val="24"/>
          <w:szCs w:val="24"/>
          <w:lang w:val="ka-GE"/>
        </w:rPr>
        <w:t>, ახმეტის მუნიციპალიტეტის ადმინისტრაციულ საზღვრებში</w:t>
      </w:r>
      <w:r w:rsidR="009B35CA">
        <w:rPr>
          <w:rFonts w:ascii="Sylfaen" w:hAnsi="Sylfaen"/>
          <w:sz w:val="24"/>
          <w:szCs w:val="24"/>
          <w:lang w:val="ka-GE"/>
        </w:rPr>
        <w:t xml:space="preserve"> </w:t>
      </w:r>
      <w:r w:rsidR="00EC3FFA">
        <w:rPr>
          <w:rFonts w:ascii="Sylfaen" w:hAnsi="Sylfaen"/>
          <w:sz w:val="24"/>
          <w:szCs w:val="24"/>
          <w:lang w:val="ka-GE"/>
        </w:rPr>
        <w:t>დასახლების შექმნის</w:t>
      </w:r>
      <w:r w:rsidR="009B35CA">
        <w:rPr>
          <w:rFonts w:ascii="Sylfaen" w:hAnsi="Sylfaen"/>
          <w:sz w:val="24"/>
          <w:szCs w:val="24"/>
          <w:lang w:val="ka-GE"/>
        </w:rPr>
        <w:t>ა</w:t>
      </w:r>
      <w:r w:rsidR="00EC3FFA">
        <w:rPr>
          <w:rFonts w:ascii="Sylfaen" w:hAnsi="Sylfaen"/>
          <w:sz w:val="24"/>
          <w:szCs w:val="24"/>
          <w:lang w:val="ka-GE"/>
        </w:rPr>
        <w:t xml:space="preserve"> და მისთვის სახელწოდების ,,</w:t>
      </w:r>
      <w:proofErr w:type="spellStart"/>
      <w:r w:rsidR="009B35CA">
        <w:rPr>
          <w:rFonts w:ascii="Sylfaen" w:hAnsi="Sylfaen"/>
          <w:sz w:val="24"/>
          <w:szCs w:val="24"/>
          <w:lang w:val="ka-GE"/>
        </w:rPr>
        <w:t>ხადორი</w:t>
      </w:r>
      <w:proofErr w:type="spellEnd"/>
      <w:r w:rsidR="00EC3FFA">
        <w:rPr>
          <w:rFonts w:ascii="Sylfaen" w:hAnsi="Sylfaen"/>
          <w:sz w:val="24"/>
          <w:szCs w:val="24"/>
          <w:lang w:val="ka-GE"/>
        </w:rPr>
        <w:t xml:space="preserve">“, მინიჭების </w:t>
      </w:r>
      <w:r w:rsidR="00BE7B19">
        <w:rPr>
          <w:rFonts w:ascii="Sylfaen" w:hAnsi="Sylfaen"/>
          <w:sz w:val="24"/>
          <w:szCs w:val="24"/>
          <w:lang w:val="ka-GE"/>
        </w:rPr>
        <w:t xml:space="preserve"> </w:t>
      </w:r>
      <w:r w:rsidR="00EC3FFA">
        <w:rPr>
          <w:rFonts w:ascii="Sylfaen" w:hAnsi="Sylfaen"/>
          <w:sz w:val="24"/>
          <w:szCs w:val="24"/>
          <w:lang w:val="ka-GE"/>
        </w:rPr>
        <w:t>თაობაზე.</w:t>
      </w:r>
    </w:p>
    <w:p w:rsidR="00EC3FFA" w:rsidRDefault="00EC3FFA" w:rsidP="00F8310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განკარგულება დასახლების სახელდების </w:t>
      </w:r>
      <w:r w:rsidR="00BE7B19">
        <w:rPr>
          <w:rFonts w:ascii="Sylfaen" w:hAnsi="Sylfaen"/>
          <w:sz w:val="24"/>
          <w:szCs w:val="24"/>
          <w:lang w:val="ka-GE"/>
        </w:rPr>
        <w:t xml:space="preserve">მოწონების </w:t>
      </w:r>
      <w:r>
        <w:rPr>
          <w:rFonts w:ascii="Sylfaen" w:hAnsi="Sylfaen"/>
          <w:sz w:val="24"/>
          <w:szCs w:val="24"/>
          <w:lang w:val="ka-GE"/>
        </w:rPr>
        <w:t>თაობაზე, დასკვნის მიღების მიზნით გადაეგზავნოს გეოგრაფიული ობიექტების სახელწოდებათა დადგენის, ნორმალიზების, გამოყენების, რეგისტრაციის, აღრიცხვისა და დაცვის მიზნით, გეოგრაფიული ობიექტების სახელწოდებათა სფეროში მოქმედ სამთავრობო კომისიას.</w:t>
      </w:r>
    </w:p>
    <w:p w:rsidR="00EC3FFA" w:rsidRDefault="00EC3FFA" w:rsidP="00F8310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განკარგულება გადაეგზავნოს ახმეტის მუნიციპალიტეტის მერიას და დაინტერესებულ პირებს, აგრეთვე გამოქვეყნდეს საკრებულოს საინფორმაციო დაფაზე საქართველოს კანონის ,,საქართველოს ზოგადი ადმინისტრაციული კოდექსი“ 56-ე მუხლის მე-2 ნაწილით განსაზღვრული წესით და ამოქმედდეს გამოქვეყნებისთანავე.</w:t>
      </w:r>
    </w:p>
    <w:p w:rsidR="00EC3FFA" w:rsidRPr="00F83103" w:rsidRDefault="00EC3FFA" w:rsidP="00F8310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განკარგულების გასაჩივრება შეიძლება კანონმდებლობით დადგენილი წესით გამოქვეყნებიდან ერთი თვის ვადაში თელავის რაიონულ სასამართლოში (ქ. თელავი, აღმაშენებლის ქ. N41).</w:t>
      </w:r>
    </w:p>
    <w:sectPr w:rsidR="00EC3FFA" w:rsidRPr="00F831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44D7"/>
    <w:multiLevelType w:val="hybridMultilevel"/>
    <w:tmpl w:val="E5A0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C84"/>
    <w:multiLevelType w:val="hybridMultilevel"/>
    <w:tmpl w:val="5328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BC"/>
    <w:rsid w:val="00011BEA"/>
    <w:rsid w:val="00092394"/>
    <w:rsid w:val="003F268D"/>
    <w:rsid w:val="004C5093"/>
    <w:rsid w:val="005427C8"/>
    <w:rsid w:val="00851DBC"/>
    <w:rsid w:val="009B35CA"/>
    <w:rsid w:val="00BE7B19"/>
    <w:rsid w:val="00E52EAB"/>
    <w:rsid w:val="00EC3FFA"/>
    <w:rsid w:val="00F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101D-C722-4462-9353-C17AAC1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10</cp:revision>
  <cp:lastPrinted>2020-10-19T07:59:00Z</cp:lastPrinted>
  <dcterms:created xsi:type="dcterms:W3CDTF">2020-02-20T09:39:00Z</dcterms:created>
  <dcterms:modified xsi:type="dcterms:W3CDTF">2020-10-19T08:01:00Z</dcterms:modified>
</cp:coreProperties>
</file>