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268F5" w14:textId="24BDC37C" w:rsidR="008F1DD4" w:rsidRPr="008F1DD4" w:rsidRDefault="008F1DD4" w:rsidP="008F1DD4">
      <w:pPr>
        <w:spacing w:after="0" w:line="240" w:lineRule="auto"/>
        <w:jc w:val="center"/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</w:pPr>
      <w:r w:rsidRPr="008F1DD4"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  <w:t xml:space="preserve">საქართველოს </w:t>
      </w:r>
      <w:r w:rsidR="00AE2FC9" w:rsidRPr="000D79D4"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  <w:t xml:space="preserve">გარემოს დაცვისა და </w:t>
      </w:r>
      <w:r w:rsidRPr="008F1DD4"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  <w:t xml:space="preserve">სოფლის მეურნეობის სამინისტრო </w:t>
      </w:r>
    </w:p>
    <w:p w14:paraId="09C64E55" w14:textId="77777777" w:rsidR="002D06B1" w:rsidRDefault="00250A86" w:rsidP="00F458BF">
      <w:pPr>
        <w:spacing w:after="0" w:line="240" w:lineRule="auto"/>
        <w:jc w:val="center"/>
        <w:rPr>
          <w:rFonts w:ascii="Sylfaen" w:eastAsia="Times New Roman" w:hAnsi="Sylfaen" w:cs="Sylfaen"/>
          <w:b/>
          <w:sz w:val="32"/>
          <w:szCs w:val="32"/>
          <w:lang w:val="ka-GE" w:eastAsia="ru-RU"/>
        </w:rPr>
      </w:pPr>
      <w:r>
        <w:rPr>
          <w:rFonts w:ascii="Sylfaen" w:eastAsia="Times New Roman" w:hAnsi="Sylfaen" w:cs="Sylfaen"/>
          <w:b/>
          <w:sz w:val="32"/>
          <w:szCs w:val="32"/>
          <w:lang w:val="ka-GE" w:eastAsia="ru-RU"/>
        </w:rPr>
        <w:t xml:space="preserve">მსოფლიო ბანკის </w:t>
      </w:r>
      <w:r w:rsidR="00D140C9">
        <w:rPr>
          <w:rFonts w:ascii="Sylfaen" w:eastAsia="Times New Roman" w:hAnsi="Sylfaen" w:cs="Sylfaen"/>
          <w:b/>
          <w:sz w:val="32"/>
          <w:szCs w:val="32"/>
          <w:lang w:val="ka-GE" w:eastAsia="ru-RU"/>
        </w:rPr>
        <w:t xml:space="preserve">მხარდაჭერით მიმდინარე </w:t>
      </w:r>
    </w:p>
    <w:p w14:paraId="4A1C297F" w14:textId="4EEC893D" w:rsidR="008F1DD4" w:rsidRPr="00E65BD9" w:rsidRDefault="00E65BD9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5BD9">
        <w:rPr>
          <w:rFonts w:ascii="Sylfaen" w:eastAsia="Calibri" w:hAnsi="Sylfaen" w:cs="Times New Roman"/>
          <w:b/>
          <w:sz w:val="32"/>
          <w:szCs w:val="32"/>
          <w:lang w:val="ka-GE"/>
        </w:rPr>
        <w:t>მდგრადი სოფლის მეურნეობის, ირიგაციის და მიწის პროექტი</w:t>
      </w:r>
    </w:p>
    <w:p w14:paraId="3570C57A" w14:textId="6BE9E8B9" w:rsidR="008F1DD4" w:rsidRPr="008F1DD4" w:rsidRDefault="00F458BF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B08">
        <w:rPr>
          <w:b/>
          <w:sz w:val="32"/>
          <w:szCs w:val="32"/>
        </w:rPr>
        <w:fldChar w:fldCharType="begin"/>
      </w:r>
      <w:r w:rsidRPr="001D7B08">
        <w:rPr>
          <w:b/>
          <w:sz w:val="32"/>
          <w:szCs w:val="32"/>
        </w:rPr>
        <w:instrText xml:space="preserve"> INCLUDEPICTURE "http://enpard.ge/en/wp-content/uploads/2018/04/30962040_10160201260650277_1495117690_o.jpg" \* MERGEFORMATINET </w:instrText>
      </w:r>
      <w:r w:rsidRPr="001D7B08">
        <w:rPr>
          <w:b/>
          <w:sz w:val="32"/>
          <w:szCs w:val="32"/>
        </w:rPr>
        <w:fldChar w:fldCharType="separate"/>
      </w:r>
      <w:r w:rsidR="00E72307">
        <w:rPr>
          <w:b/>
          <w:sz w:val="32"/>
          <w:szCs w:val="32"/>
        </w:rPr>
        <w:fldChar w:fldCharType="begin"/>
      </w:r>
      <w:r w:rsidR="00E72307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72307">
        <w:rPr>
          <w:b/>
          <w:sz w:val="32"/>
          <w:szCs w:val="32"/>
        </w:rPr>
        <w:fldChar w:fldCharType="separate"/>
      </w:r>
      <w:r w:rsidR="003E1B00">
        <w:rPr>
          <w:b/>
          <w:sz w:val="32"/>
          <w:szCs w:val="32"/>
        </w:rPr>
        <w:fldChar w:fldCharType="begin"/>
      </w:r>
      <w:r w:rsidR="003E1B0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E1B00">
        <w:rPr>
          <w:b/>
          <w:sz w:val="32"/>
          <w:szCs w:val="32"/>
        </w:rPr>
        <w:fldChar w:fldCharType="separate"/>
      </w:r>
      <w:r w:rsidR="00C456B5">
        <w:rPr>
          <w:b/>
          <w:sz w:val="32"/>
          <w:szCs w:val="32"/>
        </w:rPr>
        <w:fldChar w:fldCharType="begin"/>
      </w:r>
      <w:r w:rsidR="00C456B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456B5">
        <w:rPr>
          <w:b/>
          <w:sz w:val="32"/>
          <w:szCs w:val="32"/>
        </w:rPr>
        <w:fldChar w:fldCharType="separate"/>
      </w:r>
      <w:r w:rsidR="00082566">
        <w:rPr>
          <w:b/>
          <w:sz w:val="32"/>
          <w:szCs w:val="32"/>
        </w:rPr>
        <w:fldChar w:fldCharType="begin"/>
      </w:r>
      <w:r w:rsidR="0008256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82566">
        <w:rPr>
          <w:b/>
          <w:sz w:val="32"/>
          <w:szCs w:val="32"/>
        </w:rPr>
        <w:fldChar w:fldCharType="separate"/>
      </w:r>
      <w:r w:rsidR="0016283B">
        <w:rPr>
          <w:b/>
          <w:sz w:val="32"/>
          <w:szCs w:val="32"/>
        </w:rPr>
        <w:fldChar w:fldCharType="begin"/>
      </w:r>
      <w:r w:rsidR="0016283B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16283B">
        <w:rPr>
          <w:b/>
          <w:sz w:val="32"/>
          <w:szCs w:val="32"/>
        </w:rPr>
        <w:fldChar w:fldCharType="separate"/>
      </w:r>
      <w:r w:rsidR="00052A23">
        <w:rPr>
          <w:b/>
          <w:sz w:val="32"/>
          <w:szCs w:val="32"/>
        </w:rPr>
        <w:fldChar w:fldCharType="begin"/>
      </w:r>
      <w:r w:rsidR="00052A2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52A23">
        <w:rPr>
          <w:b/>
          <w:sz w:val="32"/>
          <w:szCs w:val="32"/>
        </w:rPr>
        <w:fldChar w:fldCharType="separate"/>
      </w:r>
      <w:r w:rsidR="00BF3E2F">
        <w:rPr>
          <w:b/>
          <w:sz w:val="32"/>
          <w:szCs w:val="32"/>
        </w:rPr>
        <w:fldChar w:fldCharType="begin"/>
      </w:r>
      <w:r w:rsidR="00BF3E2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BF3E2F">
        <w:rPr>
          <w:b/>
          <w:sz w:val="32"/>
          <w:szCs w:val="32"/>
        </w:rPr>
        <w:fldChar w:fldCharType="separate"/>
      </w:r>
      <w:r w:rsidR="00AB534A">
        <w:rPr>
          <w:b/>
          <w:sz w:val="32"/>
          <w:szCs w:val="32"/>
        </w:rPr>
        <w:fldChar w:fldCharType="begin"/>
      </w:r>
      <w:r w:rsidR="00AB534A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B534A">
        <w:rPr>
          <w:b/>
          <w:sz w:val="32"/>
          <w:szCs w:val="32"/>
        </w:rPr>
        <w:fldChar w:fldCharType="separate"/>
      </w:r>
      <w:r w:rsidR="003F27B4">
        <w:rPr>
          <w:b/>
          <w:sz w:val="32"/>
          <w:szCs w:val="32"/>
        </w:rPr>
        <w:fldChar w:fldCharType="begin"/>
      </w:r>
      <w:r w:rsidR="003F27B4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F27B4">
        <w:rPr>
          <w:b/>
          <w:sz w:val="32"/>
          <w:szCs w:val="32"/>
        </w:rPr>
        <w:fldChar w:fldCharType="separate"/>
      </w:r>
      <w:r w:rsidR="00EB3F5F">
        <w:rPr>
          <w:b/>
          <w:sz w:val="32"/>
          <w:szCs w:val="32"/>
        </w:rPr>
        <w:fldChar w:fldCharType="begin"/>
      </w:r>
      <w:r w:rsidR="00EB3F5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B3F5F">
        <w:rPr>
          <w:b/>
          <w:sz w:val="32"/>
          <w:szCs w:val="32"/>
        </w:rPr>
        <w:fldChar w:fldCharType="separate"/>
      </w:r>
      <w:r w:rsidR="00605396">
        <w:rPr>
          <w:b/>
          <w:sz w:val="32"/>
          <w:szCs w:val="32"/>
        </w:rPr>
        <w:fldChar w:fldCharType="begin"/>
      </w:r>
      <w:r w:rsidR="0060539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605396">
        <w:rPr>
          <w:b/>
          <w:sz w:val="32"/>
          <w:szCs w:val="32"/>
        </w:rPr>
        <w:fldChar w:fldCharType="separate"/>
      </w:r>
      <w:r w:rsidR="005B1A39">
        <w:rPr>
          <w:b/>
          <w:sz w:val="32"/>
          <w:szCs w:val="32"/>
        </w:rPr>
        <w:fldChar w:fldCharType="begin"/>
      </w:r>
      <w:r w:rsidR="005B1A3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B1A39">
        <w:rPr>
          <w:b/>
          <w:sz w:val="32"/>
          <w:szCs w:val="32"/>
        </w:rPr>
        <w:fldChar w:fldCharType="separate"/>
      </w:r>
      <w:r w:rsidR="00D669DD">
        <w:rPr>
          <w:b/>
          <w:sz w:val="32"/>
          <w:szCs w:val="32"/>
        </w:rPr>
        <w:fldChar w:fldCharType="begin"/>
      </w:r>
      <w:r w:rsidR="00D669DD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669DD">
        <w:rPr>
          <w:b/>
          <w:sz w:val="32"/>
          <w:szCs w:val="32"/>
        </w:rPr>
        <w:fldChar w:fldCharType="separate"/>
      </w:r>
      <w:r w:rsidR="00DA741C">
        <w:rPr>
          <w:b/>
          <w:sz w:val="32"/>
          <w:szCs w:val="32"/>
        </w:rPr>
        <w:fldChar w:fldCharType="begin"/>
      </w:r>
      <w:r w:rsidR="00DA741C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A741C">
        <w:rPr>
          <w:b/>
          <w:sz w:val="32"/>
          <w:szCs w:val="32"/>
        </w:rPr>
        <w:fldChar w:fldCharType="separate"/>
      </w:r>
      <w:r w:rsidR="002C1718">
        <w:rPr>
          <w:b/>
          <w:sz w:val="32"/>
          <w:szCs w:val="32"/>
        </w:rPr>
        <w:fldChar w:fldCharType="begin"/>
      </w:r>
      <w:r w:rsidR="002C1718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C1718">
        <w:rPr>
          <w:b/>
          <w:sz w:val="32"/>
          <w:szCs w:val="32"/>
        </w:rPr>
        <w:fldChar w:fldCharType="separate"/>
      </w:r>
      <w:r w:rsidR="00A92DD9">
        <w:rPr>
          <w:b/>
          <w:sz w:val="32"/>
          <w:szCs w:val="32"/>
        </w:rPr>
        <w:fldChar w:fldCharType="begin"/>
      </w:r>
      <w:r w:rsidR="00A92DD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92DD9">
        <w:rPr>
          <w:b/>
          <w:sz w:val="32"/>
          <w:szCs w:val="32"/>
        </w:rPr>
        <w:fldChar w:fldCharType="separate"/>
      </w:r>
      <w:r w:rsidR="00AD0AD3">
        <w:rPr>
          <w:b/>
          <w:sz w:val="32"/>
          <w:szCs w:val="32"/>
        </w:rPr>
        <w:fldChar w:fldCharType="begin"/>
      </w:r>
      <w:r w:rsidR="00AD0AD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D0AD3">
        <w:rPr>
          <w:b/>
          <w:sz w:val="32"/>
          <w:szCs w:val="32"/>
        </w:rPr>
        <w:fldChar w:fldCharType="separate"/>
      </w:r>
      <w:r w:rsidR="00FD7105">
        <w:rPr>
          <w:b/>
          <w:sz w:val="32"/>
          <w:szCs w:val="32"/>
        </w:rPr>
        <w:fldChar w:fldCharType="begin"/>
      </w:r>
      <w:r w:rsidR="00FD710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FD7105">
        <w:rPr>
          <w:b/>
          <w:sz w:val="32"/>
          <w:szCs w:val="32"/>
        </w:rPr>
        <w:fldChar w:fldCharType="separate"/>
      </w:r>
      <w:r w:rsidR="00B7559A">
        <w:rPr>
          <w:b/>
          <w:sz w:val="32"/>
          <w:szCs w:val="32"/>
        </w:rPr>
        <w:fldChar w:fldCharType="begin"/>
      </w:r>
      <w:r w:rsidR="00B7559A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B7559A">
        <w:rPr>
          <w:b/>
          <w:sz w:val="32"/>
          <w:szCs w:val="32"/>
        </w:rPr>
        <w:fldChar w:fldCharType="separate"/>
      </w:r>
      <w:r w:rsidR="00F02B05">
        <w:rPr>
          <w:b/>
          <w:sz w:val="32"/>
          <w:szCs w:val="32"/>
        </w:rPr>
        <w:fldChar w:fldCharType="begin"/>
      </w:r>
      <w:r w:rsidR="00F02B0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F02B05">
        <w:rPr>
          <w:b/>
          <w:sz w:val="32"/>
          <w:szCs w:val="32"/>
        </w:rPr>
        <w:fldChar w:fldCharType="separate"/>
      </w:r>
      <w:r w:rsidR="004D0D63">
        <w:rPr>
          <w:b/>
          <w:sz w:val="32"/>
          <w:szCs w:val="32"/>
        </w:rPr>
        <w:fldChar w:fldCharType="begin"/>
      </w:r>
      <w:r w:rsidR="004D0D6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4D0D63">
        <w:rPr>
          <w:b/>
          <w:sz w:val="32"/>
          <w:szCs w:val="32"/>
        </w:rPr>
        <w:fldChar w:fldCharType="separate"/>
      </w:r>
      <w:r w:rsidR="00996D72">
        <w:rPr>
          <w:b/>
          <w:sz w:val="32"/>
          <w:szCs w:val="32"/>
        </w:rPr>
        <w:fldChar w:fldCharType="begin"/>
      </w:r>
      <w:r w:rsidR="00996D72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996D72">
        <w:rPr>
          <w:b/>
          <w:sz w:val="32"/>
          <w:szCs w:val="32"/>
        </w:rPr>
        <w:fldChar w:fldCharType="separate"/>
      </w:r>
      <w:r w:rsidR="00D1595F">
        <w:rPr>
          <w:b/>
          <w:sz w:val="32"/>
          <w:szCs w:val="32"/>
        </w:rPr>
        <w:fldChar w:fldCharType="begin"/>
      </w:r>
      <w:r w:rsidR="00D1595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1595F">
        <w:rPr>
          <w:b/>
          <w:sz w:val="32"/>
          <w:szCs w:val="32"/>
        </w:rPr>
        <w:fldChar w:fldCharType="separate"/>
      </w:r>
      <w:r w:rsidR="00996DF5">
        <w:rPr>
          <w:b/>
          <w:sz w:val="32"/>
          <w:szCs w:val="32"/>
        </w:rPr>
        <w:fldChar w:fldCharType="begin"/>
      </w:r>
      <w:r w:rsidR="00996DF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996DF5">
        <w:rPr>
          <w:b/>
          <w:sz w:val="32"/>
          <w:szCs w:val="32"/>
        </w:rPr>
        <w:fldChar w:fldCharType="separate"/>
      </w:r>
      <w:r w:rsidR="00310DB3">
        <w:rPr>
          <w:b/>
          <w:sz w:val="32"/>
          <w:szCs w:val="32"/>
        </w:rPr>
        <w:fldChar w:fldCharType="begin"/>
      </w:r>
      <w:r w:rsidR="00310DB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10DB3">
        <w:rPr>
          <w:b/>
          <w:sz w:val="32"/>
          <w:szCs w:val="32"/>
        </w:rPr>
        <w:fldChar w:fldCharType="separate"/>
      </w:r>
      <w:r w:rsidR="00A32D00">
        <w:rPr>
          <w:b/>
          <w:sz w:val="32"/>
          <w:szCs w:val="32"/>
        </w:rPr>
        <w:fldChar w:fldCharType="begin"/>
      </w:r>
      <w:r w:rsidR="00A32D0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32D00">
        <w:rPr>
          <w:b/>
          <w:sz w:val="32"/>
          <w:szCs w:val="32"/>
        </w:rPr>
        <w:fldChar w:fldCharType="separate"/>
      </w:r>
      <w:r w:rsidR="005377D0">
        <w:rPr>
          <w:b/>
          <w:sz w:val="32"/>
          <w:szCs w:val="32"/>
        </w:rPr>
        <w:fldChar w:fldCharType="begin"/>
      </w:r>
      <w:r w:rsidR="005377D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377D0">
        <w:rPr>
          <w:b/>
          <w:sz w:val="32"/>
          <w:szCs w:val="32"/>
        </w:rPr>
        <w:fldChar w:fldCharType="separate"/>
      </w:r>
      <w:r w:rsidR="005701F9">
        <w:rPr>
          <w:b/>
          <w:sz w:val="32"/>
          <w:szCs w:val="32"/>
        </w:rPr>
        <w:fldChar w:fldCharType="begin"/>
      </w:r>
      <w:r w:rsidR="005701F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701F9">
        <w:rPr>
          <w:b/>
          <w:sz w:val="32"/>
          <w:szCs w:val="32"/>
        </w:rPr>
        <w:fldChar w:fldCharType="separate"/>
      </w:r>
      <w:r w:rsidR="00E868C1">
        <w:rPr>
          <w:b/>
          <w:sz w:val="32"/>
          <w:szCs w:val="32"/>
        </w:rPr>
        <w:fldChar w:fldCharType="begin"/>
      </w:r>
      <w:r w:rsidR="00E868C1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868C1">
        <w:rPr>
          <w:b/>
          <w:sz w:val="32"/>
          <w:szCs w:val="32"/>
        </w:rPr>
        <w:fldChar w:fldCharType="separate"/>
      </w:r>
      <w:r w:rsidR="00EE41D0">
        <w:rPr>
          <w:b/>
          <w:sz w:val="32"/>
          <w:szCs w:val="32"/>
        </w:rPr>
        <w:fldChar w:fldCharType="begin"/>
      </w:r>
      <w:r w:rsidR="00EE41D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E41D0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>
        <w:rPr>
          <w:b/>
          <w:sz w:val="32"/>
          <w:szCs w:val="32"/>
        </w:rPr>
        <w:fldChar w:fldCharType="separate"/>
      </w:r>
      <w:r w:rsidR="00410404">
        <w:rPr>
          <w:b/>
          <w:sz w:val="32"/>
          <w:szCs w:val="32"/>
        </w:rPr>
        <w:fldChar w:fldCharType="begin"/>
      </w:r>
      <w:r w:rsidR="00410404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410404">
        <w:rPr>
          <w:b/>
          <w:sz w:val="32"/>
          <w:szCs w:val="32"/>
        </w:rPr>
        <w:fldChar w:fldCharType="separate"/>
      </w:r>
      <w:r w:rsidR="001253BD">
        <w:rPr>
          <w:b/>
          <w:sz w:val="32"/>
          <w:szCs w:val="32"/>
        </w:rPr>
        <w:fldChar w:fldCharType="begin"/>
      </w:r>
      <w:r w:rsidR="001253BD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1253BD">
        <w:rPr>
          <w:b/>
          <w:sz w:val="32"/>
          <w:szCs w:val="32"/>
        </w:rPr>
        <w:fldChar w:fldCharType="separate"/>
      </w:r>
      <w:r w:rsidR="00447521">
        <w:rPr>
          <w:b/>
          <w:sz w:val="32"/>
          <w:szCs w:val="32"/>
        </w:rPr>
        <w:fldChar w:fldCharType="begin"/>
      </w:r>
      <w:r w:rsidR="00447521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447521">
        <w:rPr>
          <w:b/>
          <w:sz w:val="32"/>
          <w:szCs w:val="32"/>
        </w:rPr>
        <w:fldChar w:fldCharType="separate"/>
      </w:r>
      <w:r w:rsidR="008C10CF">
        <w:rPr>
          <w:b/>
          <w:sz w:val="32"/>
          <w:szCs w:val="32"/>
        </w:rPr>
        <w:fldChar w:fldCharType="begin"/>
      </w:r>
      <w:r w:rsidR="008C10C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8C10CF">
        <w:rPr>
          <w:b/>
          <w:sz w:val="32"/>
          <w:szCs w:val="32"/>
        </w:rPr>
        <w:fldChar w:fldCharType="separate"/>
      </w:r>
      <w:r w:rsidR="003607B7">
        <w:rPr>
          <w:b/>
          <w:sz w:val="32"/>
          <w:szCs w:val="32"/>
        </w:rPr>
        <w:fldChar w:fldCharType="begin"/>
      </w:r>
      <w:r w:rsidR="003607B7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607B7">
        <w:rPr>
          <w:b/>
          <w:sz w:val="32"/>
          <w:szCs w:val="32"/>
        </w:rPr>
        <w:fldChar w:fldCharType="separate"/>
      </w:r>
      <w:r w:rsidR="00F9542C">
        <w:rPr>
          <w:b/>
          <w:sz w:val="32"/>
          <w:szCs w:val="32"/>
        </w:rPr>
        <w:fldChar w:fldCharType="begin"/>
      </w:r>
      <w:r w:rsidR="00F9542C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F9542C">
        <w:rPr>
          <w:b/>
          <w:sz w:val="32"/>
          <w:szCs w:val="32"/>
        </w:rPr>
        <w:fldChar w:fldCharType="separate"/>
      </w:r>
      <w:r w:rsidR="006B2EE6">
        <w:rPr>
          <w:b/>
          <w:sz w:val="32"/>
          <w:szCs w:val="32"/>
        </w:rPr>
        <w:fldChar w:fldCharType="begin"/>
      </w:r>
      <w:r w:rsidR="006B2EE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6B2EE6">
        <w:rPr>
          <w:b/>
          <w:sz w:val="32"/>
          <w:szCs w:val="32"/>
        </w:rPr>
        <w:fldChar w:fldCharType="separate"/>
      </w:r>
      <w:r w:rsidR="002D34BB">
        <w:rPr>
          <w:b/>
          <w:sz w:val="32"/>
          <w:szCs w:val="32"/>
        </w:rPr>
        <w:fldChar w:fldCharType="begin"/>
      </w:r>
      <w:r w:rsidR="002D34BB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D34BB">
        <w:rPr>
          <w:b/>
          <w:sz w:val="32"/>
          <w:szCs w:val="32"/>
        </w:rPr>
        <w:fldChar w:fldCharType="separate"/>
      </w:r>
      <w:r w:rsidR="007E087D">
        <w:rPr>
          <w:b/>
          <w:sz w:val="32"/>
          <w:szCs w:val="32"/>
        </w:rPr>
        <w:fldChar w:fldCharType="begin"/>
      </w:r>
      <w:r w:rsidR="007E087D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7E087D">
        <w:rPr>
          <w:b/>
          <w:sz w:val="32"/>
          <w:szCs w:val="32"/>
        </w:rPr>
        <w:fldChar w:fldCharType="separate"/>
      </w:r>
      <w:r w:rsidR="004353E8">
        <w:rPr>
          <w:b/>
          <w:sz w:val="32"/>
          <w:szCs w:val="32"/>
        </w:rPr>
        <w:fldChar w:fldCharType="begin"/>
      </w:r>
      <w:r w:rsidR="004353E8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4353E8">
        <w:rPr>
          <w:b/>
          <w:sz w:val="32"/>
          <w:szCs w:val="32"/>
        </w:rPr>
        <w:fldChar w:fldCharType="separate"/>
      </w:r>
      <w:r w:rsidR="005E0BEE">
        <w:rPr>
          <w:b/>
          <w:sz w:val="32"/>
          <w:szCs w:val="32"/>
        </w:rPr>
        <w:fldChar w:fldCharType="begin"/>
      </w:r>
      <w:r w:rsidR="005E0BEE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E0BEE">
        <w:rPr>
          <w:b/>
          <w:sz w:val="32"/>
          <w:szCs w:val="32"/>
        </w:rPr>
        <w:fldChar w:fldCharType="separate"/>
      </w:r>
      <w:r w:rsidR="005C6424">
        <w:rPr>
          <w:b/>
          <w:sz w:val="32"/>
          <w:szCs w:val="32"/>
        </w:rPr>
        <w:fldChar w:fldCharType="begin"/>
      </w:r>
      <w:r w:rsidR="005C6424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C6424">
        <w:rPr>
          <w:b/>
          <w:sz w:val="32"/>
          <w:szCs w:val="32"/>
        </w:rPr>
        <w:fldChar w:fldCharType="separate"/>
      </w:r>
      <w:r w:rsidR="00C229D7">
        <w:rPr>
          <w:b/>
          <w:sz w:val="32"/>
          <w:szCs w:val="32"/>
        </w:rPr>
        <w:fldChar w:fldCharType="begin"/>
      </w:r>
      <w:r w:rsidR="00C229D7">
        <w:rPr>
          <w:b/>
          <w:sz w:val="32"/>
          <w:szCs w:val="32"/>
        </w:rPr>
        <w:instrText xml:space="preserve"> </w:instrText>
      </w:r>
      <w:r w:rsidR="00C229D7">
        <w:rPr>
          <w:b/>
          <w:sz w:val="32"/>
          <w:szCs w:val="32"/>
        </w:rPr>
        <w:instrText>INCLUDEPICTURE  "http://enpard.ge/en/wp-content/uploads/2018/04/30962040_10160201260650277_1495117690_o.jpg" \* MERGEFORMATINET</w:instrText>
      </w:r>
      <w:r w:rsidR="00C229D7">
        <w:rPr>
          <w:b/>
          <w:sz w:val="32"/>
          <w:szCs w:val="32"/>
        </w:rPr>
        <w:instrText xml:space="preserve"> </w:instrText>
      </w:r>
      <w:r w:rsidR="00C229D7">
        <w:rPr>
          <w:b/>
          <w:sz w:val="32"/>
          <w:szCs w:val="32"/>
        </w:rPr>
        <w:fldChar w:fldCharType="separate"/>
      </w:r>
      <w:r w:rsidR="005D1940">
        <w:rPr>
          <w:b/>
          <w:sz w:val="32"/>
          <w:szCs w:val="32"/>
        </w:rPr>
        <w:pict w14:anchorId="1CD6E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ministry of environment protection and agriculture logo" style="width:153.6pt;height:112.2pt">
            <v:imagedata r:id="rId11" r:href="rId12"/>
          </v:shape>
        </w:pict>
      </w:r>
      <w:r w:rsidR="00C229D7">
        <w:rPr>
          <w:b/>
          <w:sz w:val="32"/>
          <w:szCs w:val="32"/>
        </w:rPr>
        <w:fldChar w:fldCharType="end"/>
      </w:r>
      <w:r w:rsidR="005C6424">
        <w:rPr>
          <w:b/>
          <w:sz w:val="32"/>
          <w:szCs w:val="32"/>
        </w:rPr>
        <w:fldChar w:fldCharType="end"/>
      </w:r>
      <w:r w:rsidR="005E0BEE">
        <w:rPr>
          <w:b/>
          <w:sz w:val="32"/>
          <w:szCs w:val="32"/>
        </w:rPr>
        <w:fldChar w:fldCharType="end"/>
      </w:r>
      <w:r w:rsidR="004353E8">
        <w:rPr>
          <w:b/>
          <w:sz w:val="32"/>
          <w:szCs w:val="32"/>
        </w:rPr>
        <w:fldChar w:fldCharType="end"/>
      </w:r>
      <w:r w:rsidR="007E087D">
        <w:rPr>
          <w:b/>
          <w:sz w:val="32"/>
          <w:szCs w:val="32"/>
        </w:rPr>
        <w:fldChar w:fldCharType="end"/>
      </w:r>
      <w:r w:rsidR="002D34BB">
        <w:rPr>
          <w:b/>
          <w:sz w:val="32"/>
          <w:szCs w:val="32"/>
        </w:rPr>
        <w:fldChar w:fldCharType="end"/>
      </w:r>
      <w:r w:rsidR="006B2EE6">
        <w:rPr>
          <w:b/>
          <w:sz w:val="32"/>
          <w:szCs w:val="32"/>
        </w:rPr>
        <w:fldChar w:fldCharType="end"/>
      </w:r>
      <w:r w:rsidR="00F9542C">
        <w:rPr>
          <w:b/>
          <w:sz w:val="32"/>
          <w:szCs w:val="32"/>
        </w:rPr>
        <w:fldChar w:fldCharType="end"/>
      </w:r>
      <w:r w:rsidR="003607B7">
        <w:rPr>
          <w:b/>
          <w:sz w:val="32"/>
          <w:szCs w:val="32"/>
        </w:rPr>
        <w:fldChar w:fldCharType="end"/>
      </w:r>
      <w:r w:rsidR="008C10CF">
        <w:rPr>
          <w:b/>
          <w:sz w:val="32"/>
          <w:szCs w:val="32"/>
        </w:rPr>
        <w:fldChar w:fldCharType="end"/>
      </w:r>
      <w:r w:rsidR="00447521">
        <w:rPr>
          <w:b/>
          <w:sz w:val="32"/>
          <w:szCs w:val="32"/>
        </w:rPr>
        <w:fldChar w:fldCharType="end"/>
      </w:r>
      <w:r w:rsidR="001253BD">
        <w:rPr>
          <w:b/>
          <w:sz w:val="32"/>
          <w:szCs w:val="32"/>
        </w:rPr>
        <w:fldChar w:fldCharType="end"/>
      </w:r>
      <w:r w:rsidR="00410404"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fldChar w:fldCharType="end"/>
      </w:r>
      <w:r w:rsidR="00EE41D0">
        <w:rPr>
          <w:b/>
          <w:sz w:val="32"/>
          <w:szCs w:val="32"/>
        </w:rPr>
        <w:fldChar w:fldCharType="end"/>
      </w:r>
      <w:r w:rsidR="00E868C1">
        <w:rPr>
          <w:b/>
          <w:sz w:val="32"/>
          <w:szCs w:val="32"/>
        </w:rPr>
        <w:fldChar w:fldCharType="end"/>
      </w:r>
      <w:r w:rsidR="005701F9">
        <w:rPr>
          <w:b/>
          <w:sz w:val="32"/>
          <w:szCs w:val="32"/>
        </w:rPr>
        <w:fldChar w:fldCharType="end"/>
      </w:r>
      <w:r w:rsidR="005377D0">
        <w:rPr>
          <w:b/>
          <w:sz w:val="32"/>
          <w:szCs w:val="32"/>
        </w:rPr>
        <w:fldChar w:fldCharType="end"/>
      </w:r>
      <w:r w:rsidR="00A32D00">
        <w:rPr>
          <w:b/>
          <w:sz w:val="32"/>
          <w:szCs w:val="32"/>
        </w:rPr>
        <w:fldChar w:fldCharType="end"/>
      </w:r>
      <w:r w:rsidR="00310DB3">
        <w:rPr>
          <w:b/>
          <w:sz w:val="32"/>
          <w:szCs w:val="32"/>
        </w:rPr>
        <w:fldChar w:fldCharType="end"/>
      </w:r>
      <w:r w:rsidR="00996DF5">
        <w:rPr>
          <w:b/>
          <w:sz w:val="32"/>
          <w:szCs w:val="32"/>
        </w:rPr>
        <w:fldChar w:fldCharType="end"/>
      </w:r>
      <w:r w:rsidR="00D1595F">
        <w:rPr>
          <w:b/>
          <w:sz w:val="32"/>
          <w:szCs w:val="32"/>
        </w:rPr>
        <w:fldChar w:fldCharType="end"/>
      </w:r>
      <w:r w:rsidR="00996D72">
        <w:rPr>
          <w:b/>
          <w:sz w:val="32"/>
          <w:szCs w:val="32"/>
        </w:rPr>
        <w:fldChar w:fldCharType="end"/>
      </w:r>
      <w:r w:rsidR="004D0D63">
        <w:rPr>
          <w:b/>
          <w:sz w:val="32"/>
          <w:szCs w:val="32"/>
        </w:rPr>
        <w:fldChar w:fldCharType="end"/>
      </w:r>
      <w:r w:rsidR="00F02B05">
        <w:rPr>
          <w:b/>
          <w:sz w:val="32"/>
          <w:szCs w:val="32"/>
        </w:rPr>
        <w:fldChar w:fldCharType="end"/>
      </w:r>
      <w:r w:rsidR="00B7559A">
        <w:rPr>
          <w:b/>
          <w:sz w:val="32"/>
          <w:szCs w:val="32"/>
        </w:rPr>
        <w:fldChar w:fldCharType="end"/>
      </w:r>
      <w:r w:rsidR="00FD7105">
        <w:rPr>
          <w:b/>
          <w:sz w:val="32"/>
          <w:szCs w:val="32"/>
        </w:rPr>
        <w:fldChar w:fldCharType="end"/>
      </w:r>
      <w:r w:rsidR="00AD0AD3">
        <w:rPr>
          <w:b/>
          <w:sz w:val="32"/>
          <w:szCs w:val="32"/>
        </w:rPr>
        <w:fldChar w:fldCharType="end"/>
      </w:r>
      <w:r w:rsidR="00A92DD9">
        <w:rPr>
          <w:b/>
          <w:sz w:val="32"/>
          <w:szCs w:val="32"/>
        </w:rPr>
        <w:fldChar w:fldCharType="end"/>
      </w:r>
      <w:r w:rsidR="002C1718">
        <w:rPr>
          <w:b/>
          <w:sz w:val="32"/>
          <w:szCs w:val="32"/>
        </w:rPr>
        <w:fldChar w:fldCharType="end"/>
      </w:r>
      <w:r w:rsidR="00DA741C">
        <w:rPr>
          <w:b/>
          <w:sz w:val="32"/>
          <w:szCs w:val="32"/>
        </w:rPr>
        <w:fldChar w:fldCharType="end"/>
      </w:r>
      <w:r w:rsidR="00D669DD">
        <w:rPr>
          <w:b/>
          <w:sz w:val="32"/>
          <w:szCs w:val="32"/>
        </w:rPr>
        <w:fldChar w:fldCharType="end"/>
      </w:r>
      <w:r w:rsidR="005B1A39">
        <w:rPr>
          <w:b/>
          <w:sz w:val="32"/>
          <w:szCs w:val="32"/>
        </w:rPr>
        <w:fldChar w:fldCharType="end"/>
      </w:r>
      <w:r w:rsidR="00605396">
        <w:rPr>
          <w:b/>
          <w:sz w:val="32"/>
          <w:szCs w:val="32"/>
        </w:rPr>
        <w:fldChar w:fldCharType="end"/>
      </w:r>
      <w:r w:rsidR="00EB3F5F">
        <w:rPr>
          <w:b/>
          <w:sz w:val="32"/>
          <w:szCs w:val="32"/>
        </w:rPr>
        <w:fldChar w:fldCharType="end"/>
      </w:r>
      <w:r w:rsidR="003F27B4">
        <w:rPr>
          <w:b/>
          <w:sz w:val="32"/>
          <w:szCs w:val="32"/>
        </w:rPr>
        <w:fldChar w:fldCharType="end"/>
      </w:r>
      <w:r w:rsidR="00AB534A">
        <w:rPr>
          <w:b/>
          <w:sz w:val="32"/>
          <w:szCs w:val="32"/>
        </w:rPr>
        <w:fldChar w:fldCharType="end"/>
      </w:r>
      <w:r w:rsidR="00BF3E2F">
        <w:rPr>
          <w:b/>
          <w:sz w:val="32"/>
          <w:szCs w:val="32"/>
        </w:rPr>
        <w:fldChar w:fldCharType="end"/>
      </w:r>
      <w:r w:rsidR="00052A23">
        <w:rPr>
          <w:b/>
          <w:sz w:val="32"/>
          <w:szCs w:val="32"/>
        </w:rPr>
        <w:fldChar w:fldCharType="end"/>
      </w:r>
      <w:r w:rsidR="0016283B">
        <w:rPr>
          <w:b/>
          <w:sz w:val="32"/>
          <w:szCs w:val="32"/>
        </w:rPr>
        <w:fldChar w:fldCharType="end"/>
      </w:r>
      <w:r w:rsidR="00082566">
        <w:rPr>
          <w:b/>
          <w:sz w:val="32"/>
          <w:szCs w:val="32"/>
        </w:rPr>
        <w:fldChar w:fldCharType="end"/>
      </w:r>
      <w:r w:rsidR="00C456B5">
        <w:rPr>
          <w:b/>
          <w:sz w:val="32"/>
          <w:szCs w:val="32"/>
        </w:rPr>
        <w:fldChar w:fldCharType="end"/>
      </w:r>
      <w:r w:rsidR="003E1B00">
        <w:rPr>
          <w:b/>
          <w:sz w:val="32"/>
          <w:szCs w:val="32"/>
        </w:rPr>
        <w:fldChar w:fldCharType="end"/>
      </w:r>
      <w:r w:rsidR="00E72307">
        <w:rPr>
          <w:b/>
          <w:sz w:val="32"/>
          <w:szCs w:val="32"/>
        </w:rPr>
        <w:fldChar w:fldCharType="end"/>
      </w:r>
      <w:r w:rsidRPr="001D7B08">
        <w:rPr>
          <w:b/>
          <w:sz w:val="32"/>
          <w:szCs w:val="32"/>
        </w:rPr>
        <w:fldChar w:fldCharType="end"/>
      </w:r>
    </w:p>
    <w:p w14:paraId="4254B914" w14:textId="77777777"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44985FC" w14:textId="44EE4532" w:rsidR="003A1EA1" w:rsidRPr="00E240C2" w:rsidRDefault="00E838D5" w:rsidP="00E94D3C">
      <w:pPr>
        <w:jc w:val="center"/>
        <w:rPr>
          <w:rFonts w:ascii="Sylfaen" w:eastAsia="Calibri Light" w:hAnsi="Sylfaen" w:cs="Times New Roman"/>
          <w:b/>
          <w:color w:val="4472C4" w:themeColor="accent5"/>
          <w:sz w:val="32"/>
          <w:lang w:val="ka-GE"/>
        </w:rPr>
      </w:pPr>
      <w:r>
        <w:rPr>
          <w:rFonts w:ascii="Sylfaen" w:eastAsia="Calibri Light" w:hAnsi="Sylfaen" w:cs="Times New Roman"/>
          <w:b/>
          <w:color w:val="4472C4" w:themeColor="accent5"/>
          <w:sz w:val="32"/>
          <w:lang w:val="ka-GE"/>
        </w:rPr>
        <w:t>სა</w:t>
      </w:r>
      <w:r w:rsidR="00E240C2">
        <w:rPr>
          <w:rFonts w:ascii="Sylfaen" w:eastAsia="Calibri Light" w:hAnsi="Sylfaen" w:cs="Times New Roman"/>
          <w:b/>
          <w:color w:val="4472C4" w:themeColor="accent5"/>
          <w:sz w:val="32"/>
          <w:lang w:val="ka-GE"/>
        </w:rPr>
        <w:t>კონსულტაც</w:t>
      </w:r>
      <w:r>
        <w:rPr>
          <w:rFonts w:ascii="Sylfaen" w:eastAsia="Calibri Light" w:hAnsi="Sylfaen" w:cs="Times New Roman"/>
          <w:b/>
          <w:color w:val="4472C4" w:themeColor="accent5"/>
          <w:sz w:val="32"/>
          <w:lang w:val="ka-GE"/>
        </w:rPr>
        <w:t>იო შეხვედრები</w:t>
      </w:r>
      <w:r w:rsidR="00087B42">
        <w:rPr>
          <w:rFonts w:ascii="Sylfaen" w:eastAsia="Calibri Light" w:hAnsi="Sylfaen" w:cs="Times New Roman"/>
          <w:b/>
          <w:color w:val="4472C4" w:themeColor="accent5"/>
          <w:sz w:val="32"/>
          <w:lang w:val="ka-GE"/>
        </w:rPr>
        <w:t xml:space="preserve"> დაინტერესებულ მხარეებთან</w:t>
      </w:r>
    </w:p>
    <w:p w14:paraId="2EBF7C4B" w14:textId="1F30B1DF" w:rsidR="008220A7" w:rsidRDefault="00E94D3C" w:rsidP="00087B42">
      <w:pPr>
        <w:jc w:val="center"/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</w:pPr>
      <w:r w:rsidRPr="00E94D3C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გარემოსდავით და სოციალურ ვალდებულებ</w:t>
      </w:r>
      <w:r w:rsidR="00087B42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ათა</w:t>
      </w:r>
      <w:r w:rsidRPr="00E94D3C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 xml:space="preserve"> გეგმ</w:t>
      </w:r>
      <w:r w:rsidR="00087B42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ის</w:t>
      </w:r>
      <w:r w:rsidRPr="00E94D3C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 xml:space="preserve">, </w:t>
      </w:r>
      <w:r w:rsidR="00087B42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დაინტერესებულ</w:t>
      </w:r>
      <w:r w:rsidRPr="00E94D3C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 xml:space="preserve"> მხარე</w:t>
      </w:r>
      <w:r w:rsidR="00087B42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თა</w:t>
      </w:r>
      <w:r w:rsidRPr="00E94D3C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 xml:space="preserve"> ჩართულობის გეგ</w:t>
      </w:r>
      <w:r w:rsidR="00087B42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ის</w:t>
      </w:r>
      <w:r w:rsidRPr="00E94D3C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 xml:space="preserve">ა, </w:t>
      </w:r>
      <w:r w:rsidR="00B11F89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შრომითი ურთიერთობები</w:t>
      </w:r>
      <w:r w:rsidR="00087B42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ს</w:t>
      </w:r>
      <w:r w:rsidRPr="00E94D3C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 xml:space="preserve"> მართვის </w:t>
      </w:r>
      <w:r w:rsidR="00B11F89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პროცედურ</w:t>
      </w:r>
      <w:r w:rsidR="00087B42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ის</w:t>
      </w:r>
      <w:r w:rsidR="00B11F89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ა</w:t>
      </w:r>
      <w:r w:rsidRPr="00E94D3C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 xml:space="preserve"> </w:t>
      </w:r>
      <w:r w:rsidR="00087B42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 xml:space="preserve">და </w:t>
      </w:r>
      <w:r w:rsidRPr="00E94D3C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განსახლების ჩარჩო დოკუმენტი</w:t>
      </w:r>
      <w:r w:rsidR="00087B42">
        <w:rPr>
          <w:rFonts w:ascii="Sylfaen" w:hAnsi="Sylfaen"/>
          <w:b/>
          <w:color w:val="2E74B5" w:themeColor="accent1" w:themeShade="BF"/>
          <w:sz w:val="24"/>
          <w:szCs w:val="24"/>
          <w:lang w:val="ka-GE"/>
        </w:rPr>
        <w:t>ს თაობაზე</w:t>
      </w:r>
    </w:p>
    <w:p w14:paraId="5FAD8F20" w14:textId="7E75D251" w:rsidR="00E94D3C" w:rsidRPr="00E94D3C" w:rsidRDefault="001A4FBF" w:rsidP="009D5022">
      <w:pPr>
        <w:jc w:val="both"/>
        <w:rPr>
          <w:rFonts w:ascii="Sylfaen" w:eastAsia="Calibri" w:hAnsi="Sylfaen" w:cs="Times New Roman"/>
          <w:color w:val="4472C4" w:themeColor="accent5"/>
          <w:lang w:val="ka-GE"/>
        </w:rPr>
      </w:pPr>
      <w:r>
        <w:rPr>
          <w:rFonts w:ascii="Sylfaen" w:eastAsia="Calibri" w:hAnsi="Sylfaen" w:cs="Times New Roman"/>
          <w:color w:val="4472C4" w:themeColor="accent5"/>
          <w:lang w:val="ka-GE"/>
        </w:rPr>
        <w:t>საქართველოს სახელმწიფო</w:t>
      </w:r>
      <w:r w:rsidR="00CE38EF">
        <w:rPr>
          <w:rFonts w:ascii="Sylfaen" w:eastAsia="Calibri" w:hAnsi="Sylfaen" w:cs="Times New Roman"/>
          <w:color w:val="4472C4" w:themeColor="accent5"/>
          <w:lang w:val="ka-GE"/>
        </w:rPr>
        <w:t>ს</w:t>
      </w:r>
      <w:r>
        <w:rPr>
          <w:rFonts w:ascii="Sylfaen" w:eastAsia="Calibri" w:hAnsi="Sylfaen" w:cs="Times New Roman"/>
          <w:color w:val="4472C4" w:themeColor="accent5"/>
          <w:lang w:val="ka-GE"/>
        </w:rPr>
        <w:t xml:space="preserve"> </w:t>
      </w:r>
      <w:r w:rsidR="00E838D5">
        <w:rPr>
          <w:rFonts w:ascii="Sylfaen" w:eastAsia="Calibri" w:hAnsi="Sylfaen" w:cs="Times New Roman"/>
          <w:color w:val="4472C4" w:themeColor="accent5"/>
          <w:lang w:val="ka-GE"/>
        </w:rPr>
        <w:t>ინტერესია</w:t>
      </w:r>
      <w:r w:rsidR="00CE38EF">
        <w:rPr>
          <w:rFonts w:ascii="Sylfaen" w:eastAsia="Calibri" w:hAnsi="Sylfaen" w:cs="Times New Roman"/>
          <w:color w:val="4472C4" w:themeColor="accent5"/>
          <w:lang w:val="ka-GE"/>
        </w:rPr>
        <w:t xml:space="preserve"> </w:t>
      </w:r>
      <w:r>
        <w:rPr>
          <w:rFonts w:ascii="Sylfaen" w:eastAsia="Calibri" w:hAnsi="Sylfaen" w:cs="Times New Roman"/>
          <w:color w:val="4472C4" w:themeColor="accent5"/>
          <w:lang w:val="ka-GE"/>
        </w:rPr>
        <w:t xml:space="preserve">განავითაროს </w:t>
      </w:r>
      <w:r w:rsidR="00E94D3C" w:rsidRPr="00E94D3C">
        <w:rPr>
          <w:rFonts w:ascii="Sylfaen" w:eastAsia="Calibri" w:hAnsi="Sylfaen" w:cs="Times New Roman"/>
          <w:color w:val="4472C4" w:themeColor="accent5"/>
          <w:lang w:val="ka-GE"/>
        </w:rPr>
        <w:t>სოფლის მეურნეობის</w:t>
      </w:r>
      <w:r w:rsidR="007438EC">
        <w:rPr>
          <w:rFonts w:ascii="Sylfaen" w:eastAsia="Calibri" w:hAnsi="Sylfaen" w:cs="Times New Roman"/>
          <w:color w:val="4472C4" w:themeColor="accent5"/>
          <w:lang w:val="ka-GE"/>
        </w:rPr>
        <w:t xml:space="preserve"> დარგი და ხელი შეუწყოს </w:t>
      </w:r>
      <w:r w:rsidR="00E94D3C" w:rsidRPr="00E94D3C">
        <w:rPr>
          <w:rFonts w:ascii="Sylfaen" w:eastAsia="Calibri" w:hAnsi="Sylfaen" w:cs="Times New Roman"/>
          <w:color w:val="4472C4" w:themeColor="accent5"/>
          <w:lang w:val="ka-GE"/>
        </w:rPr>
        <w:t>მცირე ფერმერების და აგრობიზნეს</w:t>
      </w:r>
      <w:r w:rsidR="007438EC">
        <w:rPr>
          <w:rFonts w:ascii="Sylfaen" w:eastAsia="Calibri" w:hAnsi="Sylfaen" w:cs="Times New Roman"/>
          <w:color w:val="4472C4" w:themeColor="accent5"/>
          <w:lang w:val="ka-GE"/>
        </w:rPr>
        <w:t>ის</w:t>
      </w:r>
      <w:r w:rsidR="00E94D3C" w:rsidRPr="00E94D3C">
        <w:rPr>
          <w:rFonts w:ascii="Sylfaen" w:eastAsia="Calibri" w:hAnsi="Sylfaen" w:cs="Times New Roman"/>
          <w:color w:val="4472C4" w:themeColor="accent5"/>
          <w:lang w:val="ka-GE"/>
        </w:rPr>
        <w:t>, ეფექტურ</w:t>
      </w:r>
      <w:r w:rsidR="007438EC">
        <w:rPr>
          <w:rFonts w:ascii="Sylfaen" w:eastAsia="Calibri" w:hAnsi="Sylfaen" w:cs="Times New Roman"/>
          <w:color w:val="4472C4" w:themeColor="accent5"/>
          <w:lang w:val="ka-GE"/>
        </w:rPr>
        <w:t xml:space="preserve">ად </w:t>
      </w:r>
      <w:r w:rsidR="00E94D3C" w:rsidRPr="00E94D3C">
        <w:rPr>
          <w:rFonts w:ascii="Sylfaen" w:eastAsia="Calibri" w:hAnsi="Sylfaen" w:cs="Times New Roman"/>
          <w:color w:val="4472C4" w:themeColor="accent5"/>
          <w:lang w:val="ka-GE"/>
        </w:rPr>
        <w:t xml:space="preserve"> და </w:t>
      </w:r>
      <w:r w:rsidR="007438EC">
        <w:rPr>
          <w:rFonts w:ascii="Sylfaen" w:eastAsia="Calibri" w:hAnsi="Sylfaen" w:cs="Times New Roman"/>
          <w:color w:val="4472C4" w:themeColor="accent5"/>
          <w:lang w:val="ka-GE"/>
        </w:rPr>
        <w:t xml:space="preserve"> მიზნობრივ </w:t>
      </w:r>
      <w:r w:rsidR="00E838D5">
        <w:rPr>
          <w:rFonts w:ascii="Sylfaen" w:eastAsia="Calibri" w:hAnsi="Sylfaen" w:cs="Times New Roman"/>
          <w:color w:val="4472C4" w:themeColor="accent5"/>
          <w:lang w:val="ka-GE"/>
        </w:rPr>
        <w:t>განვითარებას.</w:t>
      </w:r>
      <w:r w:rsidR="007438EC">
        <w:rPr>
          <w:rFonts w:ascii="Sylfaen" w:eastAsia="Calibri" w:hAnsi="Sylfaen" w:cs="Times New Roman"/>
          <w:color w:val="4472C4" w:themeColor="accent5"/>
          <w:lang w:val="ka-GE"/>
        </w:rPr>
        <w:t xml:space="preserve"> </w:t>
      </w:r>
      <w:r w:rsidR="00E94D3C" w:rsidRPr="00E94D3C">
        <w:rPr>
          <w:rFonts w:ascii="Sylfaen" w:eastAsia="Calibri" w:hAnsi="Sylfaen" w:cs="Times New Roman"/>
          <w:color w:val="4472C4" w:themeColor="accent5"/>
          <w:lang w:val="ka-GE"/>
        </w:rPr>
        <w:t xml:space="preserve"> </w:t>
      </w:r>
      <w:r w:rsidR="007438EC">
        <w:rPr>
          <w:rFonts w:ascii="Sylfaen" w:eastAsia="Calibri" w:hAnsi="Sylfaen" w:cs="Times New Roman"/>
          <w:color w:val="4472C4" w:themeColor="accent5"/>
          <w:lang w:val="ka-GE"/>
        </w:rPr>
        <w:t>ქვეყნის ინტერესებიდან გამომდინარე,</w:t>
      </w:r>
      <w:r w:rsidR="003C2D20">
        <w:rPr>
          <w:rFonts w:ascii="Sylfaen" w:eastAsia="Calibri" w:hAnsi="Sylfaen" w:cs="Times New Roman"/>
          <w:color w:val="4472C4" w:themeColor="accent5"/>
          <w:lang w:val="ka-GE"/>
        </w:rPr>
        <w:t xml:space="preserve"> </w:t>
      </w:r>
      <w:r w:rsidR="00E94D3C" w:rsidRPr="00E94D3C">
        <w:rPr>
          <w:rFonts w:ascii="Sylfaen" w:eastAsia="Calibri" w:hAnsi="Sylfaen" w:cs="Times New Roman"/>
          <w:color w:val="4472C4" w:themeColor="accent5"/>
          <w:lang w:val="ka-GE"/>
        </w:rPr>
        <w:t>საჭიროა</w:t>
      </w:r>
      <w:r w:rsidR="003C2D20">
        <w:rPr>
          <w:rFonts w:ascii="Sylfaen" w:eastAsia="Calibri" w:hAnsi="Sylfaen" w:cs="Times New Roman"/>
          <w:color w:val="4472C4" w:themeColor="accent5"/>
          <w:lang w:val="ka-GE"/>
        </w:rPr>
        <w:t xml:space="preserve"> </w:t>
      </w:r>
      <w:r w:rsidR="00E94D3C" w:rsidRPr="00E94D3C">
        <w:rPr>
          <w:rFonts w:ascii="Sylfaen" w:eastAsia="Calibri" w:hAnsi="Sylfaen" w:cs="Times New Roman"/>
          <w:color w:val="4472C4" w:themeColor="accent5"/>
          <w:lang w:val="ka-GE"/>
        </w:rPr>
        <w:t>ერთიანი საინვესტიციო პროექტების განხორციელება სოფლის მეურნეობის</w:t>
      </w:r>
      <w:r w:rsidR="00E240C2">
        <w:rPr>
          <w:rFonts w:ascii="Sylfaen" w:eastAsia="Calibri" w:hAnsi="Sylfaen" w:cs="Times New Roman"/>
          <w:color w:val="4472C4" w:themeColor="accent5"/>
          <w:lang w:val="ka-GE"/>
        </w:rPr>
        <w:t xml:space="preserve"> </w:t>
      </w:r>
      <w:r w:rsidR="00E838D5">
        <w:rPr>
          <w:rFonts w:ascii="Sylfaen" w:eastAsia="Calibri" w:hAnsi="Sylfaen" w:cs="Times New Roman"/>
          <w:color w:val="4472C4" w:themeColor="accent5"/>
          <w:lang w:val="ka-GE"/>
        </w:rPr>
        <w:t xml:space="preserve">სფეროში </w:t>
      </w:r>
      <w:r w:rsidR="00E240C2">
        <w:rPr>
          <w:rFonts w:ascii="Sylfaen" w:eastAsia="Calibri" w:hAnsi="Sylfaen" w:cs="Times New Roman"/>
          <w:color w:val="4472C4" w:themeColor="accent5"/>
          <w:lang w:val="ka-GE"/>
        </w:rPr>
        <w:t xml:space="preserve">კერძოდ, </w:t>
      </w:r>
      <w:r w:rsidR="00E94D3C" w:rsidRPr="00E94D3C">
        <w:rPr>
          <w:rFonts w:ascii="Sylfaen" w:eastAsia="Calibri" w:hAnsi="Sylfaen" w:cs="Times New Roman"/>
          <w:color w:val="4472C4" w:themeColor="accent5"/>
          <w:lang w:val="ka-GE"/>
        </w:rPr>
        <w:t>წყლის</w:t>
      </w:r>
      <w:r w:rsidR="007438EC">
        <w:rPr>
          <w:rFonts w:ascii="Sylfaen" w:eastAsia="Calibri" w:hAnsi="Sylfaen" w:cs="Times New Roman"/>
          <w:color w:val="4472C4" w:themeColor="accent5"/>
          <w:lang w:val="ka-GE"/>
        </w:rPr>
        <w:t>ა</w:t>
      </w:r>
      <w:r w:rsidR="00E94D3C" w:rsidRPr="00E94D3C">
        <w:rPr>
          <w:rFonts w:ascii="Sylfaen" w:eastAsia="Calibri" w:hAnsi="Sylfaen" w:cs="Times New Roman"/>
          <w:color w:val="4472C4" w:themeColor="accent5"/>
          <w:lang w:val="ka-GE"/>
        </w:rPr>
        <w:t xml:space="preserve"> და მიწის </w:t>
      </w:r>
      <w:r w:rsidR="009D5022">
        <w:rPr>
          <w:rFonts w:ascii="Sylfaen" w:eastAsia="Calibri" w:hAnsi="Sylfaen" w:cs="Times New Roman"/>
          <w:color w:val="4472C4" w:themeColor="accent5"/>
          <w:lang w:val="ka-GE"/>
        </w:rPr>
        <w:t xml:space="preserve">რესურსების </w:t>
      </w:r>
      <w:r w:rsidR="00E838D5">
        <w:rPr>
          <w:rFonts w:ascii="Sylfaen" w:eastAsia="Calibri" w:hAnsi="Sylfaen" w:cs="Times New Roman"/>
          <w:color w:val="4472C4" w:themeColor="accent5"/>
          <w:lang w:val="ka-GE"/>
        </w:rPr>
        <w:t>სწორედ და ეფექტურ მართვაში</w:t>
      </w:r>
      <w:r w:rsidR="00E94D3C" w:rsidRPr="00E94D3C">
        <w:rPr>
          <w:rFonts w:ascii="Sylfaen" w:eastAsia="Calibri" w:hAnsi="Sylfaen" w:cs="Times New Roman"/>
          <w:color w:val="4472C4" w:themeColor="accent5"/>
          <w:lang w:val="ka-GE"/>
        </w:rPr>
        <w:t xml:space="preserve">.  </w:t>
      </w:r>
    </w:p>
    <w:p w14:paraId="5721E3E8" w14:textId="73162AA3" w:rsidR="00F834E6" w:rsidRPr="00C64A83" w:rsidRDefault="00E94D3C" w:rsidP="00F834E6">
      <w:pPr>
        <w:pStyle w:val="CommentText"/>
        <w:jc w:val="both"/>
        <w:rPr>
          <w:rFonts w:ascii="Sylfaen" w:hAnsi="Sylfaen"/>
          <w:sz w:val="22"/>
          <w:szCs w:val="22"/>
          <w:lang w:val="ka-GE"/>
        </w:rPr>
      </w:pPr>
      <w:r w:rsidRPr="00C64A83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>ზემოაღნიშნული</w:t>
      </w:r>
      <w:r w:rsidR="009D5022" w:rsidRPr="00C64A83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>დან</w:t>
      </w:r>
      <w:r w:rsidR="00E240C2" w:rsidRPr="00C64A83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 xml:space="preserve"> გამომდინარე</w:t>
      </w:r>
      <w:r w:rsidRPr="00C64A83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 xml:space="preserve">, </w:t>
      </w:r>
      <w:r w:rsidR="00F5117C" w:rsidRPr="00F5117C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>2023 წელს დაიწყო მსოფლიო ბანკის ახალი საინვესტიციო პროექტი – „საქართველოს მდგრადი სოფლის მეურნეობ</w:t>
      </w:r>
      <w:r w:rsidR="00F5117C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>ის</w:t>
      </w:r>
      <w:r w:rsidR="00F5117C" w:rsidRPr="00F5117C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>, ირიგაცი</w:t>
      </w:r>
      <w:r w:rsidR="00F5117C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>ის</w:t>
      </w:r>
      <w:r w:rsidR="00F5117C" w:rsidRPr="00F5117C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 xml:space="preserve"> და მიწ</w:t>
      </w:r>
      <w:r w:rsidR="00F5117C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>ის პროექტი</w:t>
      </w:r>
      <w:r w:rsidR="00F5117C" w:rsidRPr="00F5117C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 xml:space="preserve">“- რომელიც მიმართულია მდგრადი და პროდუქტიული სოფლის მეურნეობის განვითარებაზე.  პროექტის ჯამური ღირებულება </w:t>
      </w:r>
      <w:r w:rsidR="00F5117C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 xml:space="preserve">შეადგენს </w:t>
      </w:r>
      <w:r w:rsidR="00F5117C" w:rsidRPr="00F5117C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 xml:space="preserve">150 მლნ </w:t>
      </w:r>
      <w:r w:rsidR="00F5117C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 xml:space="preserve">დოლარს, რომელიც თანაბრადაა გაყოფილი (50/50) მსოფლიო ბანკის სესხსა და სახელმწიფო ბიუჯეტს შორის.   </w:t>
      </w:r>
      <w:r w:rsidR="00F5117C" w:rsidRPr="00F5117C">
        <w:rPr>
          <w:rFonts w:ascii="Sylfaen" w:eastAsia="Calibri" w:hAnsi="Sylfaen"/>
          <w:color w:val="4472C4" w:themeColor="accent5"/>
          <w:sz w:val="22"/>
          <w:szCs w:val="22"/>
          <w:lang w:val="ka-GE"/>
        </w:rPr>
        <w:t xml:space="preserve"> </w:t>
      </w:r>
    </w:p>
    <w:p w14:paraId="71DD2F1D" w14:textId="77777777" w:rsidR="00801A2C" w:rsidRPr="004E0D15" w:rsidRDefault="00801A2C" w:rsidP="00877226">
      <w:pPr>
        <w:spacing w:after="0" w:line="240" w:lineRule="auto"/>
        <w:jc w:val="both"/>
        <w:rPr>
          <w:rFonts w:ascii="Sylfaen" w:hAnsi="Sylfaen"/>
          <w:b/>
          <w:color w:val="4472C4" w:themeColor="accent5"/>
          <w:lang w:val="ka-GE"/>
        </w:rPr>
      </w:pPr>
    </w:p>
    <w:p w14:paraId="33F556C0" w14:textId="523A1A39" w:rsidR="00C8054E" w:rsidRPr="00C64A83" w:rsidRDefault="00877226" w:rsidP="00877226">
      <w:pPr>
        <w:spacing w:after="0" w:line="240" w:lineRule="auto"/>
        <w:jc w:val="both"/>
        <w:rPr>
          <w:rFonts w:ascii="Sylfaen" w:hAnsi="Sylfaen"/>
          <w:color w:val="4472C4" w:themeColor="accent5"/>
          <w:lang w:val="ka-GE"/>
        </w:rPr>
      </w:pPr>
      <w:r w:rsidRPr="004E0D15">
        <w:rPr>
          <w:rFonts w:ascii="Sylfaen" w:hAnsi="Sylfaen"/>
          <w:b/>
          <w:color w:val="4472C4" w:themeColor="accent5"/>
          <w:lang w:val="ka-GE"/>
        </w:rPr>
        <w:t>საქართველოს მდგრადი სოფლის მეურნეობის, ირიგაციის</w:t>
      </w:r>
      <w:r w:rsidRPr="00C64A83">
        <w:rPr>
          <w:rFonts w:ascii="Sylfaen" w:hAnsi="Sylfaen"/>
          <w:b/>
          <w:color w:val="4472C4" w:themeColor="accent5"/>
          <w:lang w:val="ka-GE"/>
        </w:rPr>
        <w:t>ა</w:t>
      </w:r>
      <w:r w:rsidRPr="004E0D15">
        <w:rPr>
          <w:rFonts w:ascii="Sylfaen" w:hAnsi="Sylfaen"/>
          <w:b/>
          <w:color w:val="4472C4" w:themeColor="accent5"/>
          <w:lang w:val="ka-GE"/>
        </w:rPr>
        <w:t xml:space="preserve"> და მიწის </w:t>
      </w:r>
      <w:r w:rsidRPr="00C64A83">
        <w:rPr>
          <w:rFonts w:ascii="Sylfaen" w:hAnsi="Sylfaen"/>
          <w:b/>
          <w:color w:val="4472C4" w:themeColor="accent5"/>
          <w:lang w:val="ka-GE"/>
        </w:rPr>
        <w:t>პროექტი</w:t>
      </w:r>
      <w:r w:rsidR="00EF4747">
        <w:rPr>
          <w:rFonts w:ascii="Sylfaen" w:hAnsi="Sylfaen"/>
          <w:b/>
          <w:color w:val="4472C4" w:themeColor="accent5"/>
          <w:lang w:val="ka-GE"/>
        </w:rPr>
        <w:t>ს</w:t>
      </w:r>
      <w:r w:rsidR="00EF4747">
        <w:rPr>
          <w:rFonts w:ascii="Sylfaen" w:hAnsi="Sylfaen"/>
          <w:color w:val="4472C4" w:themeColor="accent5"/>
          <w:lang w:val="ka-GE"/>
        </w:rPr>
        <w:t xml:space="preserve"> ფარგლებში დაგეგმილია</w:t>
      </w:r>
      <w:r w:rsidRPr="00C64A83">
        <w:rPr>
          <w:rFonts w:ascii="Sylfaen" w:hAnsi="Sylfaen"/>
          <w:color w:val="4472C4" w:themeColor="accent5"/>
          <w:lang w:val="ka-GE"/>
        </w:rPr>
        <w:t xml:space="preserve"> </w:t>
      </w:r>
      <w:r w:rsidR="00235C01">
        <w:rPr>
          <w:rFonts w:ascii="Sylfaen" w:hAnsi="Sylfaen"/>
          <w:color w:val="4472C4" w:themeColor="accent5"/>
          <w:lang w:val="ka-GE"/>
        </w:rPr>
        <w:t xml:space="preserve">ქვემოთ ჩამოთვლილი </w:t>
      </w:r>
      <w:r w:rsidRPr="00C64A83">
        <w:rPr>
          <w:rFonts w:ascii="Sylfaen" w:hAnsi="Sylfaen"/>
          <w:color w:val="4472C4" w:themeColor="accent5"/>
          <w:lang w:val="ka-GE"/>
        </w:rPr>
        <w:t xml:space="preserve">გარემოსდაცვითი და სოციალური დოკუმენტაციის </w:t>
      </w:r>
      <w:r w:rsidRPr="00C64A83">
        <w:rPr>
          <w:rFonts w:ascii="Sylfaen" w:hAnsi="Sylfaen"/>
          <w:b/>
          <w:color w:val="4472C4" w:themeColor="accent5"/>
          <w:lang w:val="ka-GE"/>
        </w:rPr>
        <w:t>გაცნობა/</w:t>
      </w:r>
      <w:r w:rsidR="00E94D3C" w:rsidRPr="00C64A83">
        <w:rPr>
          <w:rFonts w:ascii="Sylfaen" w:hAnsi="Sylfaen"/>
          <w:b/>
          <w:color w:val="4472C4" w:themeColor="accent5"/>
          <w:lang w:val="ka-GE"/>
        </w:rPr>
        <w:t>განხილვა</w:t>
      </w:r>
      <w:r w:rsidRPr="00C64A83">
        <w:rPr>
          <w:rFonts w:ascii="Sylfaen" w:hAnsi="Sylfaen"/>
          <w:color w:val="4472C4" w:themeColor="accent5"/>
          <w:lang w:val="ka-GE"/>
        </w:rPr>
        <w:t xml:space="preserve">. </w:t>
      </w:r>
      <w:r w:rsidR="00C8054E" w:rsidRPr="00C64A83">
        <w:rPr>
          <w:rFonts w:ascii="Sylfaen" w:hAnsi="Sylfaen"/>
          <w:color w:val="4472C4" w:themeColor="accent5"/>
          <w:lang w:val="ka-GE"/>
        </w:rPr>
        <w:t xml:space="preserve"> </w:t>
      </w:r>
    </w:p>
    <w:p w14:paraId="22FBCB9B" w14:textId="77777777" w:rsidR="00C8054E" w:rsidRPr="00C64A83" w:rsidRDefault="00C8054E" w:rsidP="00877226">
      <w:pPr>
        <w:spacing w:after="0" w:line="240" w:lineRule="auto"/>
        <w:jc w:val="both"/>
        <w:rPr>
          <w:rFonts w:ascii="Sylfaen" w:hAnsi="Sylfaen"/>
          <w:color w:val="4472C4" w:themeColor="accent5"/>
          <w:lang w:val="ka-GE"/>
        </w:rPr>
      </w:pPr>
    </w:p>
    <w:p w14:paraId="294EC7D3" w14:textId="12AB2929" w:rsidR="00BB47E0" w:rsidRPr="00C64A83" w:rsidRDefault="00BB47E0" w:rsidP="00BB47E0">
      <w:pPr>
        <w:jc w:val="both"/>
        <w:rPr>
          <w:rFonts w:ascii="Sylfaen" w:hAnsi="Sylfaen"/>
          <w:b/>
          <w:color w:val="2E74B5" w:themeColor="accent1" w:themeShade="BF"/>
          <w:lang w:val="ka-GE"/>
        </w:rPr>
      </w:pPr>
      <w:r w:rsidRPr="00C64A83">
        <w:rPr>
          <w:rFonts w:ascii="Sylfaen" w:hAnsi="Sylfaen"/>
          <w:b/>
          <w:color w:val="4472C4" w:themeColor="accent5"/>
          <w:lang w:val="ka-GE"/>
        </w:rPr>
        <w:t>(1)</w:t>
      </w:r>
      <w:r w:rsidR="00087B42">
        <w:rPr>
          <w:rFonts w:ascii="Sylfaen" w:hAnsi="Sylfaen"/>
          <w:b/>
          <w:color w:val="4472C4" w:themeColor="accent5"/>
          <w:lang w:val="ka-GE"/>
        </w:rPr>
        <w:t xml:space="preserve"> </w:t>
      </w:r>
      <w:r w:rsidRPr="00C64A83">
        <w:rPr>
          <w:rFonts w:ascii="Sylfaen" w:hAnsi="Sylfaen"/>
          <w:b/>
          <w:color w:val="2E74B5" w:themeColor="accent1" w:themeShade="BF"/>
          <w:lang w:val="ka-GE"/>
        </w:rPr>
        <w:t>გარემოსდავით და სოციალურ ვალდებულებ</w:t>
      </w:r>
      <w:r w:rsidR="00EC67AF">
        <w:rPr>
          <w:rFonts w:ascii="Sylfaen" w:hAnsi="Sylfaen"/>
          <w:b/>
          <w:color w:val="2E74B5" w:themeColor="accent1" w:themeShade="BF"/>
          <w:lang w:val="ka-GE"/>
        </w:rPr>
        <w:t>ათა</w:t>
      </w:r>
      <w:r w:rsidRPr="00C64A83">
        <w:rPr>
          <w:rFonts w:ascii="Sylfaen" w:hAnsi="Sylfaen"/>
          <w:b/>
          <w:color w:val="2E74B5" w:themeColor="accent1" w:themeShade="BF"/>
          <w:lang w:val="ka-GE"/>
        </w:rPr>
        <w:t xml:space="preserve"> გეგმა, (2)</w:t>
      </w:r>
      <w:r w:rsidR="00EC67AF">
        <w:rPr>
          <w:rFonts w:ascii="Sylfaen" w:hAnsi="Sylfaen"/>
          <w:b/>
          <w:color w:val="2E74B5" w:themeColor="accent1" w:themeShade="BF"/>
          <w:lang w:val="ka-GE"/>
        </w:rPr>
        <w:t xml:space="preserve"> დაინტერესებულ</w:t>
      </w:r>
      <w:r w:rsidRPr="00C64A83">
        <w:rPr>
          <w:rFonts w:ascii="Sylfaen" w:hAnsi="Sylfaen"/>
          <w:b/>
          <w:color w:val="2E74B5" w:themeColor="accent1" w:themeShade="BF"/>
          <w:lang w:val="ka-GE"/>
        </w:rPr>
        <w:t xml:space="preserve"> მხარე</w:t>
      </w:r>
      <w:r w:rsidR="001257EB">
        <w:rPr>
          <w:rFonts w:ascii="Sylfaen" w:hAnsi="Sylfaen"/>
          <w:b/>
          <w:color w:val="2E74B5" w:themeColor="accent1" w:themeShade="BF"/>
          <w:lang w:val="ka-GE"/>
        </w:rPr>
        <w:t>თა</w:t>
      </w:r>
      <w:r w:rsidRPr="00C64A83">
        <w:rPr>
          <w:rFonts w:ascii="Sylfaen" w:hAnsi="Sylfaen"/>
          <w:b/>
          <w:color w:val="2E74B5" w:themeColor="accent1" w:themeShade="BF"/>
          <w:lang w:val="ka-GE"/>
        </w:rPr>
        <w:t xml:space="preserve"> ჩართულობის გეგმა, (3)</w:t>
      </w:r>
      <w:r w:rsidR="004D108C">
        <w:rPr>
          <w:rFonts w:ascii="Sylfaen" w:hAnsi="Sylfaen"/>
          <w:b/>
          <w:color w:val="2E74B5" w:themeColor="accent1" w:themeShade="BF"/>
          <w:lang w:val="ka-GE"/>
        </w:rPr>
        <w:t xml:space="preserve"> </w:t>
      </w:r>
      <w:r w:rsidRPr="00C64A83">
        <w:rPr>
          <w:rFonts w:ascii="Sylfaen" w:hAnsi="Sylfaen"/>
          <w:b/>
          <w:color w:val="2E74B5" w:themeColor="accent1" w:themeShade="BF"/>
          <w:lang w:val="ka-GE"/>
        </w:rPr>
        <w:t xml:space="preserve">შრომითი ურთიერთობები მართვის პროცედურა, </w:t>
      </w:r>
      <w:r w:rsidR="001F182E">
        <w:rPr>
          <w:rFonts w:ascii="Sylfaen" w:hAnsi="Sylfaen"/>
          <w:b/>
          <w:color w:val="2E74B5" w:themeColor="accent1" w:themeShade="BF"/>
          <w:lang w:val="ka-GE"/>
        </w:rPr>
        <w:t xml:space="preserve">და </w:t>
      </w:r>
      <w:r w:rsidRPr="00C64A83">
        <w:rPr>
          <w:rFonts w:ascii="Sylfaen" w:hAnsi="Sylfaen"/>
          <w:b/>
          <w:color w:val="2E74B5" w:themeColor="accent1" w:themeShade="BF"/>
          <w:lang w:val="ka-GE"/>
        </w:rPr>
        <w:t>(4)</w:t>
      </w:r>
      <w:r w:rsidR="004D108C">
        <w:rPr>
          <w:rFonts w:ascii="Sylfaen" w:hAnsi="Sylfaen"/>
          <w:b/>
          <w:color w:val="2E74B5" w:themeColor="accent1" w:themeShade="BF"/>
          <w:lang w:val="ka-GE"/>
        </w:rPr>
        <w:t xml:space="preserve"> </w:t>
      </w:r>
      <w:r w:rsidRPr="00C64A83">
        <w:rPr>
          <w:rFonts w:ascii="Sylfaen" w:hAnsi="Sylfaen"/>
          <w:b/>
          <w:color w:val="2E74B5" w:themeColor="accent1" w:themeShade="BF"/>
          <w:lang w:val="ka-GE"/>
        </w:rPr>
        <w:t>განსახლების ჩარჩო დოკუმენტ</w:t>
      </w:r>
      <w:r w:rsidR="00235C01">
        <w:rPr>
          <w:rFonts w:ascii="Sylfaen" w:hAnsi="Sylfaen"/>
          <w:b/>
          <w:color w:val="2E74B5" w:themeColor="accent1" w:themeShade="BF"/>
          <w:lang w:val="ka-GE"/>
        </w:rPr>
        <w:t>ი</w:t>
      </w:r>
      <w:r w:rsidRPr="00C64A83">
        <w:rPr>
          <w:rFonts w:ascii="Sylfaen" w:hAnsi="Sylfaen"/>
          <w:b/>
          <w:color w:val="2E74B5" w:themeColor="accent1" w:themeShade="BF"/>
          <w:lang w:val="ka-GE"/>
        </w:rPr>
        <w:t xml:space="preserve">. </w:t>
      </w:r>
    </w:p>
    <w:p w14:paraId="26BF6052" w14:textId="7EC376E4" w:rsidR="00877226" w:rsidRPr="00417C18" w:rsidRDefault="00877226" w:rsidP="00A849B1">
      <w:pPr>
        <w:spacing w:after="0" w:line="240" w:lineRule="auto"/>
        <w:jc w:val="both"/>
        <w:rPr>
          <w:rFonts w:ascii="Sylfaen" w:hAnsi="Sylfaen"/>
          <w:b/>
          <w:color w:val="4472C4" w:themeColor="accent5"/>
          <w:sz w:val="24"/>
          <w:szCs w:val="24"/>
          <w:lang w:val="ka-GE"/>
        </w:rPr>
      </w:pPr>
      <w:r w:rsidRPr="004E0D15">
        <w:rPr>
          <w:rFonts w:ascii="Sylfaen" w:hAnsi="Sylfaen"/>
          <w:color w:val="4472C4" w:themeColor="accent5"/>
          <w:sz w:val="24"/>
          <w:szCs w:val="24"/>
          <w:lang w:val="ka-GE"/>
        </w:rPr>
        <w:t>გაცნობებთ</w:t>
      </w:r>
      <w:r w:rsidR="00BB47E0" w:rsidRPr="00A849B1">
        <w:rPr>
          <w:rFonts w:ascii="Sylfaen" w:hAnsi="Sylfaen"/>
          <w:color w:val="4472C4" w:themeColor="accent5"/>
          <w:sz w:val="24"/>
          <w:szCs w:val="24"/>
          <w:lang w:val="ka-GE"/>
        </w:rPr>
        <w:t xml:space="preserve"> </w:t>
      </w:r>
      <w:r w:rsidRPr="004E0D15">
        <w:rPr>
          <w:rFonts w:ascii="Sylfaen" w:hAnsi="Sylfaen"/>
          <w:color w:val="4472C4" w:themeColor="accent5"/>
          <w:sz w:val="24"/>
          <w:szCs w:val="24"/>
          <w:lang w:val="ka-GE"/>
        </w:rPr>
        <w:t>რომ</w:t>
      </w:r>
      <w:r w:rsidR="00BB47E0" w:rsidRPr="00A849B1">
        <w:rPr>
          <w:rFonts w:ascii="Sylfaen" w:hAnsi="Sylfaen"/>
          <w:color w:val="4472C4" w:themeColor="accent5"/>
          <w:sz w:val="24"/>
          <w:szCs w:val="24"/>
          <w:lang w:val="ka-GE"/>
        </w:rPr>
        <w:t>,</w:t>
      </w:r>
      <w:r w:rsidRPr="004E0D15">
        <w:rPr>
          <w:rFonts w:ascii="Sylfaen" w:hAnsi="Sylfaen"/>
          <w:color w:val="4472C4" w:themeColor="accent5"/>
          <w:sz w:val="24"/>
          <w:szCs w:val="24"/>
          <w:lang w:val="ka-GE"/>
        </w:rPr>
        <w:t xml:space="preserve"> </w:t>
      </w:r>
      <w:r w:rsidR="003A6FA5" w:rsidRPr="00A849B1">
        <w:rPr>
          <w:rFonts w:ascii="Sylfaen" w:hAnsi="Sylfaen"/>
          <w:color w:val="4472C4" w:themeColor="accent5"/>
          <w:sz w:val="24"/>
          <w:szCs w:val="24"/>
          <w:lang w:val="ka-GE"/>
        </w:rPr>
        <w:t xml:space="preserve">შეხვედრები ჩატარდება </w:t>
      </w:r>
      <w:r w:rsidR="003A6FA5" w:rsidRPr="00A849B1">
        <w:rPr>
          <w:rFonts w:ascii="Sylfaen" w:hAnsi="Sylfaen"/>
          <w:b/>
          <w:color w:val="4472C4" w:themeColor="accent5"/>
          <w:sz w:val="28"/>
          <w:szCs w:val="28"/>
          <w:lang w:val="ka-GE"/>
        </w:rPr>
        <w:t xml:space="preserve">2023 </w:t>
      </w:r>
      <w:r w:rsidR="00CE38EF" w:rsidRPr="00A849B1">
        <w:rPr>
          <w:rFonts w:ascii="Sylfaen" w:hAnsi="Sylfaen"/>
          <w:b/>
          <w:color w:val="4472C4" w:themeColor="accent5"/>
          <w:sz w:val="28"/>
          <w:szCs w:val="28"/>
          <w:lang w:val="ka-GE"/>
        </w:rPr>
        <w:t>წ</w:t>
      </w:r>
      <w:r w:rsidR="00CC7B9A" w:rsidRPr="00A849B1">
        <w:rPr>
          <w:rFonts w:ascii="Sylfaen" w:hAnsi="Sylfaen"/>
          <w:b/>
          <w:color w:val="4472C4" w:themeColor="accent5"/>
          <w:sz w:val="28"/>
          <w:szCs w:val="28"/>
          <w:lang w:val="ka-GE"/>
        </w:rPr>
        <w:t xml:space="preserve">ლის </w:t>
      </w:r>
      <w:r w:rsidR="00350F22">
        <w:rPr>
          <w:rFonts w:ascii="Sylfaen" w:hAnsi="Sylfaen"/>
          <w:b/>
          <w:color w:val="4472C4" w:themeColor="accent5"/>
          <w:sz w:val="28"/>
          <w:szCs w:val="28"/>
          <w:lang w:val="ka-GE"/>
        </w:rPr>
        <w:t xml:space="preserve">15 </w:t>
      </w:r>
      <w:r w:rsidR="007D35C5">
        <w:rPr>
          <w:rFonts w:ascii="Sylfaen" w:hAnsi="Sylfaen"/>
          <w:b/>
          <w:color w:val="4472C4" w:themeColor="accent5"/>
          <w:sz w:val="28"/>
          <w:szCs w:val="28"/>
          <w:lang w:val="ka-GE"/>
        </w:rPr>
        <w:t>ნოემბ</w:t>
      </w:r>
      <w:r w:rsidR="00350F22">
        <w:rPr>
          <w:rFonts w:ascii="Sylfaen" w:hAnsi="Sylfaen"/>
          <w:b/>
          <w:color w:val="4472C4" w:themeColor="accent5"/>
          <w:sz w:val="28"/>
          <w:szCs w:val="28"/>
          <w:lang w:val="ka-GE"/>
        </w:rPr>
        <w:t>ე</w:t>
      </w:r>
      <w:r w:rsidR="007D35C5">
        <w:rPr>
          <w:rFonts w:ascii="Sylfaen" w:hAnsi="Sylfaen"/>
          <w:b/>
          <w:color w:val="4472C4" w:themeColor="accent5"/>
          <w:sz w:val="28"/>
          <w:szCs w:val="28"/>
          <w:lang w:val="ka-GE"/>
        </w:rPr>
        <w:t xml:space="preserve">რს </w:t>
      </w:r>
      <w:r w:rsidR="00CC7B9A" w:rsidRPr="00A849B1">
        <w:rPr>
          <w:rFonts w:ascii="Sylfaen" w:hAnsi="Sylfaen"/>
          <w:b/>
          <w:color w:val="4472C4" w:themeColor="accent5"/>
          <w:sz w:val="28"/>
          <w:szCs w:val="28"/>
          <w:lang w:val="ka-GE"/>
        </w:rPr>
        <w:t>1</w:t>
      </w:r>
      <w:r w:rsidR="00350F22">
        <w:rPr>
          <w:rFonts w:ascii="Sylfaen" w:hAnsi="Sylfaen"/>
          <w:b/>
          <w:color w:val="4472C4" w:themeColor="accent5"/>
          <w:sz w:val="28"/>
          <w:szCs w:val="28"/>
          <w:lang w:val="ka-GE"/>
        </w:rPr>
        <w:t>2</w:t>
      </w:r>
      <w:r w:rsidR="00CC7B9A" w:rsidRPr="00A849B1">
        <w:rPr>
          <w:rFonts w:ascii="Sylfaen" w:hAnsi="Sylfaen"/>
          <w:b/>
          <w:color w:val="4472C4" w:themeColor="accent5"/>
          <w:sz w:val="28"/>
          <w:szCs w:val="28"/>
          <w:lang w:val="ka-GE"/>
        </w:rPr>
        <w:t xml:space="preserve">:00 საათზე. </w:t>
      </w:r>
      <w:r w:rsidR="00CC7B9A">
        <w:rPr>
          <w:rFonts w:ascii="Sylfaen" w:hAnsi="Sylfaen"/>
          <w:b/>
          <w:color w:val="4472C4" w:themeColor="accent5"/>
          <w:sz w:val="28"/>
          <w:szCs w:val="28"/>
          <w:lang w:val="ka-GE"/>
        </w:rPr>
        <w:t xml:space="preserve"> </w:t>
      </w:r>
      <w:r w:rsidR="00CC7B9A" w:rsidRPr="00A849B1">
        <w:rPr>
          <w:rFonts w:ascii="Sylfaen" w:hAnsi="Sylfaen"/>
          <w:color w:val="4472C4" w:themeColor="accent5"/>
          <w:sz w:val="24"/>
          <w:szCs w:val="24"/>
          <w:lang w:val="ka-GE"/>
        </w:rPr>
        <w:t xml:space="preserve">მისამართი: </w:t>
      </w:r>
      <w:r w:rsidR="00CC7B9A" w:rsidRPr="00A849B1">
        <w:rPr>
          <w:rFonts w:ascii="Sylfaen" w:hAnsi="Sylfaen"/>
          <w:b/>
          <w:color w:val="4472C4" w:themeColor="accent5"/>
          <w:sz w:val="24"/>
          <w:szCs w:val="24"/>
          <w:lang w:val="ka-GE"/>
        </w:rPr>
        <w:t xml:space="preserve">ქ. </w:t>
      </w:r>
      <w:r w:rsidR="00350F22">
        <w:rPr>
          <w:rFonts w:ascii="Sylfaen" w:hAnsi="Sylfaen"/>
          <w:b/>
          <w:color w:val="4472C4" w:themeColor="accent5"/>
          <w:sz w:val="24"/>
          <w:szCs w:val="24"/>
          <w:lang w:val="ka-GE"/>
        </w:rPr>
        <w:t>ახმეტა</w:t>
      </w:r>
      <w:r w:rsidR="00417C18">
        <w:rPr>
          <w:rFonts w:ascii="Sylfaen" w:hAnsi="Sylfaen"/>
          <w:b/>
          <w:color w:val="4472C4" w:themeColor="accent5"/>
          <w:sz w:val="24"/>
          <w:szCs w:val="24"/>
          <w:lang w:val="ka-GE"/>
        </w:rPr>
        <w:t>,</w:t>
      </w:r>
      <w:r w:rsidR="00350F22">
        <w:rPr>
          <w:rFonts w:ascii="Sylfaen" w:hAnsi="Sylfaen"/>
          <w:b/>
          <w:color w:val="4472C4" w:themeColor="accent5"/>
          <w:sz w:val="24"/>
          <w:szCs w:val="24"/>
          <w:lang w:val="ka-GE"/>
        </w:rPr>
        <w:t xml:space="preserve"> ჩოლოყაშვილის ქ. 49. </w:t>
      </w:r>
      <w:r w:rsidR="00CC7B9A" w:rsidRPr="00417C18">
        <w:rPr>
          <w:rFonts w:ascii="Sylfaen" w:hAnsi="Sylfaen"/>
          <w:b/>
          <w:color w:val="4472C4" w:themeColor="accent5"/>
          <w:sz w:val="24"/>
          <w:szCs w:val="24"/>
          <w:lang w:val="ka-GE"/>
        </w:rPr>
        <w:t>მერიის მუნიციპალიტეტის სააქტო დარბაზ</w:t>
      </w:r>
      <w:r w:rsidR="00417C18">
        <w:rPr>
          <w:rFonts w:ascii="Sylfaen" w:hAnsi="Sylfaen"/>
          <w:b/>
          <w:color w:val="4472C4" w:themeColor="accent5"/>
          <w:sz w:val="24"/>
          <w:szCs w:val="24"/>
          <w:lang w:val="ka-GE"/>
        </w:rPr>
        <w:t>ი</w:t>
      </w:r>
      <w:r w:rsidR="00CC7B9A" w:rsidRPr="00417C18">
        <w:rPr>
          <w:rFonts w:ascii="Sylfaen" w:hAnsi="Sylfaen"/>
          <w:b/>
          <w:color w:val="4472C4" w:themeColor="accent5"/>
          <w:sz w:val="24"/>
          <w:szCs w:val="24"/>
          <w:lang w:val="ka-GE"/>
        </w:rPr>
        <w:t>.</w:t>
      </w:r>
    </w:p>
    <w:p w14:paraId="1C9A3952" w14:textId="77777777" w:rsidR="00FA1301" w:rsidRPr="00746F32" w:rsidRDefault="00FA1301" w:rsidP="00A849B1">
      <w:p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05086623" w14:textId="3E6D9121" w:rsidR="00C64A83" w:rsidRPr="00EE6AEC" w:rsidRDefault="00877226" w:rsidP="00877226">
      <w:pPr>
        <w:spacing w:after="0" w:line="240" w:lineRule="auto"/>
        <w:jc w:val="both"/>
        <w:rPr>
          <w:rFonts w:ascii="Sylfaen" w:hAnsi="Sylfaen"/>
          <w:color w:val="4472C4" w:themeColor="accent5"/>
          <w:lang w:val="ka-GE"/>
        </w:rPr>
      </w:pPr>
      <w:r w:rsidRPr="00746F32">
        <w:rPr>
          <w:rFonts w:ascii="Sylfaen" w:hAnsi="Sylfaen"/>
          <w:color w:val="4472C4" w:themeColor="accent5"/>
          <w:lang w:val="ka-GE"/>
        </w:rPr>
        <w:t>განსახილველი</w:t>
      </w:r>
      <w:r w:rsidRPr="004E0D15">
        <w:rPr>
          <w:rFonts w:ascii="Sylfaen" w:hAnsi="Sylfaen"/>
          <w:color w:val="4472C4" w:themeColor="accent5"/>
          <w:lang w:val="ka-GE"/>
        </w:rPr>
        <w:t xml:space="preserve"> </w:t>
      </w:r>
      <w:r w:rsidRPr="00495858">
        <w:rPr>
          <w:rFonts w:ascii="Sylfaen" w:hAnsi="Sylfaen"/>
          <w:color w:val="4472C4" w:themeColor="accent5"/>
          <w:lang w:val="ka-GE"/>
        </w:rPr>
        <w:t>დოკუმენტების</w:t>
      </w:r>
      <w:r w:rsidRPr="00417C18">
        <w:rPr>
          <w:rFonts w:ascii="Sylfaen" w:hAnsi="Sylfaen"/>
          <w:color w:val="4472C4" w:themeColor="accent5"/>
          <w:lang w:val="ka-GE"/>
        </w:rPr>
        <w:t xml:space="preserve"> ელექტრონული ვერსიები </w:t>
      </w:r>
      <w:r w:rsidRPr="004E0D15">
        <w:rPr>
          <w:rFonts w:ascii="Sylfaen" w:hAnsi="Sylfaen"/>
          <w:color w:val="4472C4" w:themeColor="accent5"/>
          <w:lang w:val="ka-GE"/>
        </w:rPr>
        <w:t xml:space="preserve">ხელმისაწვდომია </w:t>
      </w:r>
      <w:r w:rsidRPr="00417C18">
        <w:rPr>
          <w:rFonts w:ascii="Sylfaen" w:hAnsi="Sylfaen"/>
          <w:color w:val="4472C4" w:themeColor="accent5"/>
          <w:lang w:val="ka-GE"/>
        </w:rPr>
        <w:t>სამინისტროს</w:t>
      </w:r>
      <w:r w:rsidRPr="004E0D15">
        <w:rPr>
          <w:rFonts w:ascii="Sylfaen" w:hAnsi="Sylfaen"/>
          <w:color w:val="4472C4" w:themeColor="accent5"/>
          <w:lang w:val="ka-GE"/>
        </w:rPr>
        <w:t xml:space="preserve"> ვებ-გვერდზე</w:t>
      </w:r>
      <w:r w:rsidR="008A4504" w:rsidRPr="004E0D15">
        <w:rPr>
          <w:rFonts w:ascii="Calibri" w:hAnsi="Calibri" w:cs="Calibri"/>
          <w:color w:val="000000"/>
          <w:shd w:val="clear" w:color="auto" w:fill="FFFFFF"/>
          <w:lang w:val="ka-GE"/>
        </w:rPr>
        <w:t>- </w:t>
      </w:r>
      <w:hyperlink r:id="rId13" w:tgtFrame="_blank" w:history="1">
        <w:r w:rsidR="008A4504" w:rsidRPr="004E0D15">
          <w:rPr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  <w:lang w:val="ka-GE"/>
          </w:rPr>
          <w:t>https://mepa.gov.ge/Ge/PublicInformation/34061</w:t>
        </w:r>
      </w:hyperlink>
      <w:r w:rsidR="008A4504" w:rsidRPr="004E0D15">
        <w:rPr>
          <w:rFonts w:ascii="Sylfaen" w:hAnsi="Sylfaen"/>
          <w:color w:val="4472C4" w:themeColor="accent5"/>
          <w:lang w:val="ka-GE"/>
        </w:rPr>
        <w:t xml:space="preserve"> </w:t>
      </w:r>
      <w:r w:rsidR="004C6F87" w:rsidRPr="00746F32">
        <w:rPr>
          <w:rFonts w:ascii="Sylfaen" w:hAnsi="Sylfaen"/>
          <w:color w:val="4472C4" w:themeColor="accent5"/>
          <w:lang w:val="ka-GE"/>
        </w:rPr>
        <w:t>და</w:t>
      </w:r>
      <w:r w:rsidR="004C6F87" w:rsidRPr="00495858">
        <w:rPr>
          <w:rFonts w:ascii="Sylfaen" w:hAnsi="Sylfaen"/>
          <w:color w:val="4472C4" w:themeColor="accent5"/>
          <w:lang w:val="ka-GE"/>
        </w:rPr>
        <w:t xml:space="preserve"> </w:t>
      </w:r>
      <w:r w:rsidR="00C64A83" w:rsidRPr="00350F22">
        <w:rPr>
          <w:rFonts w:ascii="Sylfaen" w:hAnsi="Sylfaen"/>
          <w:color w:val="4472C4" w:themeColor="accent5"/>
          <w:lang w:val="ka-GE"/>
        </w:rPr>
        <w:t xml:space="preserve">მუნიციალიტეტების </w:t>
      </w:r>
      <w:r w:rsidR="00C64A83" w:rsidRPr="004E0D15">
        <w:rPr>
          <w:rFonts w:ascii="Sylfaen" w:hAnsi="Sylfaen"/>
          <w:color w:val="4472C4" w:themeColor="accent5"/>
          <w:lang w:val="ka-GE"/>
        </w:rPr>
        <w:t xml:space="preserve">ვებ გვერზე </w:t>
      </w:r>
      <w:r w:rsidR="00C64A83" w:rsidRPr="00417C18">
        <w:rPr>
          <w:rFonts w:ascii="Sylfaen" w:hAnsi="Sylfaen"/>
          <w:color w:val="4472C4" w:themeColor="accent5"/>
          <w:lang w:val="ka-GE"/>
        </w:rPr>
        <w:t>განცხადება საკონ</w:t>
      </w:r>
      <w:r w:rsidR="00526895">
        <w:rPr>
          <w:rFonts w:ascii="Sylfaen" w:hAnsi="Sylfaen"/>
          <w:color w:val="4472C4" w:themeColor="accent5"/>
          <w:lang w:val="ka-GE"/>
        </w:rPr>
        <w:t>ს</w:t>
      </w:r>
      <w:r w:rsidR="00C64A83" w:rsidRPr="00417C18">
        <w:rPr>
          <w:rFonts w:ascii="Sylfaen" w:hAnsi="Sylfaen"/>
          <w:color w:val="4472C4" w:themeColor="accent5"/>
          <w:lang w:val="ka-GE"/>
        </w:rPr>
        <w:t xml:space="preserve">ულტაციო შეხვედრის შესახებ </w:t>
      </w:r>
      <w:r w:rsidR="00C64A83" w:rsidRPr="00EE6AEC">
        <w:rPr>
          <w:rFonts w:ascii="Sylfaen" w:hAnsi="Sylfaen"/>
          <w:color w:val="4472C4" w:themeColor="accent5"/>
          <w:lang w:val="ka-GE"/>
        </w:rPr>
        <w:t>გამოკრულია მუნიციპალიტეტების საინფორმაციო დაფ</w:t>
      </w:r>
      <w:r w:rsidR="00CC7B9A" w:rsidRPr="00EE6AEC">
        <w:rPr>
          <w:rFonts w:ascii="Sylfaen" w:hAnsi="Sylfaen"/>
          <w:color w:val="4472C4" w:themeColor="accent5"/>
          <w:lang w:val="ka-GE"/>
        </w:rPr>
        <w:t>აზე</w:t>
      </w:r>
      <w:r w:rsidR="00C64A83" w:rsidRPr="00EE6AEC">
        <w:rPr>
          <w:rFonts w:ascii="Sylfaen" w:hAnsi="Sylfaen"/>
          <w:color w:val="4472C4" w:themeColor="accent5"/>
          <w:lang w:val="ka-GE"/>
        </w:rPr>
        <w:t>.</w:t>
      </w:r>
    </w:p>
    <w:p w14:paraId="4FEDD388" w14:textId="77777777" w:rsidR="00C64A83" w:rsidRPr="00EE6AEC" w:rsidRDefault="00C64A83" w:rsidP="00877226">
      <w:pPr>
        <w:spacing w:after="0" w:line="240" w:lineRule="auto"/>
        <w:jc w:val="both"/>
        <w:rPr>
          <w:rFonts w:ascii="Sylfaen" w:hAnsi="Sylfaen"/>
          <w:color w:val="4472C4" w:themeColor="accent5"/>
          <w:lang w:val="ka-GE"/>
        </w:rPr>
      </w:pPr>
    </w:p>
    <w:p w14:paraId="13DEE307" w14:textId="1BCF0A66" w:rsidR="008A4504" w:rsidRPr="00EE6AEC" w:rsidRDefault="00C64A83" w:rsidP="00877226">
      <w:pPr>
        <w:spacing w:after="0" w:line="240" w:lineRule="auto"/>
        <w:jc w:val="both"/>
        <w:rPr>
          <w:rFonts w:ascii="Sylfaen" w:hAnsi="Sylfaen"/>
          <w:color w:val="FF0000"/>
          <w:lang w:val="ka-GE"/>
        </w:rPr>
      </w:pPr>
      <w:r w:rsidRPr="00EE6AEC">
        <w:rPr>
          <w:rFonts w:ascii="Sylfaen" w:hAnsi="Sylfaen"/>
          <w:color w:val="4472C4" w:themeColor="accent5"/>
          <w:lang w:val="ka-GE"/>
        </w:rPr>
        <w:lastRenderedPageBreak/>
        <w:t>წინასწარი გაცნობისთვის დოკუმენტების</w:t>
      </w:r>
      <w:r w:rsidR="00877226" w:rsidRPr="00EE6AEC">
        <w:rPr>
          <w:rFonts w:ascii="Sylfaen" w:hAnsi="Sylfaen"/>
          <w:color w:val="4472C4" w:themeColor="accent5"/>
          <w:lang w:val="ka-GE"/>
        </w:rPr>
        <w:t xml:space="preserve"> ამობეჭდილი ვერსიები ხელმისაწვდომია მდგრადი სოფლის მეურნეობის, ირიგაციისა და მიწის პროექტის ოფისში,  მისამართ</w:t>
      </w:r>
      <w:r w:rsidRPr="00EE6AEC">
        <w:rPr>
          <w:rFonts w:ascii="Sylfaen" w:hAnsi="Sylfaen"/>
          <w:color w:val="4472C4" w:themeColor="accent5"/>
          <w:lang w:val="ka-GE"/>
        </w:rPr>
        <w:t>ი</w:t>
      </w:r>
      <w:r w:rsidR="00877226" w:rsidRPr="00EE6AEC">
        <w:rPr>
          <w:rFonts w:ascii="Sylfaen" w:hAnsi="Sylfaen"/>
          <w:color w:val="4472C4" w:themeColor="accent5"/>
          <w:lang w:val="ka-GE"/>
        </w:rPr>
        <w:t xml:space="preserve">: </w:t>
      </w:r>
      <w:proofErr w:type="spellStart"/>
      <w:r w:rsidR="00877226" w:rsidRPr="00EE6AEC">
        <w:rPr>
          <w:rFonts w:ascii="Sylfaen" w:hAnsi="Sylfaen"/>
          <w:color w:val="4472C4" w:themeColor="accent5"/>
        </w:rPr>
        <w:t>საქართველოს</w:t>
      </w:r>
      <w:proofErr w:type="spellEnd"/>
      <w:r w:rsidR="00877226" w:rsidRPr="00EE6AEC">
        <w:rPr>
          <w:rFonts w:ascii="Sylfaen" w:hAnsi="Sylfaen"/>
          <w:color w:val="4472C4" w:themeColor="accent5"/>
        </w:rPr>
        <w:t xml:space="preserve"> </w:t>
      </w:r>
      <w:proofErr w:type="spellStart"/>
      <w:r w:rsidR="00877226" w:rsidRPr="00EE6AEC">
        <w:rPr>
          <w:rFonts w:ascii="Sylfaen" w:hAnsi="Sylfaen"/>
          <w:color w:val="4472C4" w:themeColor="accent5"/>
        </w:rPr>
        <w:t>გარემოს</w:t>
      </w:r>
      <w:proofErr w:type="spellEnd"/>
      <w:r w:rsidR="00877226" w:rsidRPr="00EE6AEC">
        <w:rPr>
          <w:rFonts w:ascii="Sylfaen" w:hAnsi="Sylfaen"/>
          <w:color w:val="4472C4" w:themeColor="accent5"/>
        </w:rPr>
        <w:t xml:space="preserve"> </w:t>
      </w:r>
      <w:proofErr w:type="spellStart"/>
      <w:r w:rsidR="00877226" w:rsidRPr="00EE6AEC">
        <w:rPr>
          <w:rFonts w:ascii="Sylfaen" w:hAnsi="Sylfaen"/>
          <w:color w:val="4472C4" w:themeColor="accent5"/>
        </w:rPr>
        <w:t>დაცვისა</w:t>
      </w:r>
      <w:proofErr w:type="spellEnd"/>
      <w:r w:rsidR="00877226" w:rsidRPr="00EE6AEC">
        <w:rPr>
          <w:rFonts w:ascii="Sylfaen" w:hAnsi="Sylfaen"/>
          <w:color w:val="4472C4" w:themeColor="accent5"/>
        </w:rPr>
        <w:t xml:space="preserve"> </w:t>
      </w:r>
      <w:proofErr w:type="spellStart"/>
      <w:r w:rsidR="00877226" w:rsidRPr="00EE6AEC">
        <w:rPr>
          <w:rFonts w:ascii="Sylfaen" w:hAnsi="Sylfaen"/>
          <w:color w:val="4472C4" w:themeColor="accent5"/>
        </w:rPr>
        <w:t>და</w:t>
      </w:r>
      <w:proofErr w:type="spellEnd"/>
      <w:r w:rsidR="00877226" w:rsidRPr="00EE6AEC">
        <w:rPr>
          <w:rFonts w:ascii="Sylfaen" w:hAnsi="Sylfaen"/>
          <w:color w:val="4472C4" w:themeColor="accent5"/>
        </w:rPr>
        <w:t xml:space="preserve"> </w:t>
      </w:r>
      <w:proofErr w:type="spellStart"/>
      <w:r w:rsidR="00877226" w:rsidRPr="00EE6AEC">
        <w:rPr>
          <w:rFonts w:ascii="Sylfaen" w:hAnsi="Sylfaen"/>
          <w:color w:val="4472C4" w:themeColor="accent5"/>
        </w:rPr>
        <w:t>სოფლის</w:t>
      </w:r>
      <w:proofErr w:type="spellEnd"/>
      <w:r w:rsidR="00877226" w:rsidRPr="00EE6AEC">
        <w:rPr>
          <w:rFonts w:ascii="Sylfaen" w:hAnsi="Sylfaen"/>
          <w:color w:val="4472C4" w:themeColor="accent5"/>
        </w:rPr>
        <w:t xml:space="preserve"> </w:t>
      </w:r>
      <w:proofErr w:type="spellStart"/>
      <w:r w:rsidR="00877226" w:rsidRPr="00EE6AEC">
        <w:rPr>
          <w:rFonts w:ascii="Sylfaen" w:hAnsi="Sylfaen"/>
          <w:color w:val="4472C4" w:themeColor="accent5"/>
        </w:rPr>
        <w:t>მეურნე</w:t>
      </w:r>
      <w:proofErr w:type="spellEnd"/>
      <w:r w:rsidR="00877226" w:rsidRPr="00EE6AEC">
        <w:rPr>
          <w:rFonts w:ascii="Sylfaen" w:hAnsi="Sylfaen"/>
          <w:color w:val="4472C4" w:themeColor="accent5"/>
          <w:lang w:val="ka-GE"/>
        </w:rPr>
        <w:t>ო</w:t>
      </w:r>
      <w:r w:rsidR="00877226" w:rsidRPr="00EE6AEC">
        <w:rPr>
          <w:rFonts w:ascii="Sylfaen" w:hAnsi="Sylfaen"/>
          <w:color w:val="4472C4" w:themeColor="accent5"/>
        </w:rPr>
        <w:t>ბ</w:t>
      </w:r>
      <w:r w:rsidR="00877226" w:rsidRPr="00EE6AEC">
        <w:rPr>
          <w:rFonts w:ascii="Sylfaen" w:hAnsi="Sylfaen"/>
          <w:color w:val="4472C4" w:themeColor="accent5"/>
          <w:lang w:val="ka-GE"/>
        </w:rPr>
        <w:t>ი</w:t>
      </w:r>
      <w:r w:rsidR="00877226" w:rsidRPr="00EE6AEC">
        <w:rPr>
          <w:rFonts w:ascii="Sylfaen" w:hAnsi="Sylfaen"/>
          <w:color w:val="4472C4" w:themeColor="accent5"/>
        </w:rPr>
        <w:t xml:space="preserve">ს </w:t>
      </w:r>
      <w:proofErr w:type="spellStart"/>
      <w:r w:rsidR="00877226" w:rsidRPr="00EE6AEC">
        <w:rPr>
          <w:rFonts w:ascii="Sylfaen" w:hAnsi="Sylfaen"/>
          <w:color w:val="4472C4" w:themeColor="accent5"/>
        </w:rPr>
        <w:t>სამინისტრო</w:t>
      </w:r>
      <w:proofErr w:type="spellEnd"/>
      <w:r w:rsidR="00877226" w:rsidRPr="00EE6AEC">
        <w:rPr>
          <w:rFonts w:ascii="Sylfaen" w:hAnsi="Sylfaen"/>
          <w:color w:val="4472C4" w:themeColor="accent5"/>
          <w:lang w:val="ka-GE"/>
        </w:rPr>
        <w:t>, ქ. თბილისი, მარშალ გელოვანის გამზირი</w:t>
      </w:r>
      <w:r w:rsidRPr="00EE6AEC">
        <w:rPr>
          <w:rFonts w:ascii="Sylfaen" w:hAnsi="Sylfaen"/>
          <w:color w:val="4472C4" w:themeColor="accent5"/>
          <w:lang w:val="ka-GE"/>
        </w:rPr>
        <w:t xml:space="preserve"> </w:t>
      </w:r>
      <w:r w:rsidR="00CC7B9A" w:rsidRPr="00EE6AEC">
        <w:rPr>
          <w:rFonts w:ascii="Sylfaen" w:hAnsi="Sylfaen"/>
          <w:color w:val="4472C4" w:themeColor="accent5"/>
          <w:lang w:val="ka-GE"/>
        </w:rPr>
        <w:t>#</w:t>
      </w:r>
      <w:r w:rsidRPr="00EE6AEC">
        <w:rPr>
          <w:rFonts w:ascii="Sylfaen" w:hAnsi="Sylfaen"/>
          <w:color w:val="4472C4" w:themeColor="accent5"/>
          <w:lang w:val="ka-GE"/>
        </w:rPr>
        <w:t xml:space="preserve">6 და მუნიციპალიტეტის </w:t>
      </w:r>
      <w:r w:rsidR="00CC7B9A" w:rsidRPr="00EE6AEC">
        <w:rPr>
          <w:rFonts w:ascii="Sylfaen" w:hAnsi="Sylfaen"/>
          <w:color w:val="4472C4" w:themeColor="accent5"/>
          <w:lang w:val="ka-GE"/>
        </w:rPr>
        <w:t xml:space="preserve">შენობა </w:t>
      </w:r>
      <w:r w:rsidR="00417C18" w:rsidRPr="00417C18">
        <w:rPr>
          <w:rFonts w:ascii="Sylfaen" w:hAnsi="Sylfaen"/>
          <w:b/>
          <w:color w:val="4472C4" w:themeColor="accent5"/>
          <w:sz w:val="24"/>
          <w:szCs w:val="24"/>
          <w:lang w:val="ka-GE"/>
        </w:rPr>
        <w:t xml:space="preserve"> </w:t>
      </w:r>
      <w:r w:rsidR="00417C18" w:rsidRPr="00EE6AEC">
        <w:rPr>
          <w:rFonts w:ascii="Sylfaen" w:hAnsi="Sylfaen"/>
          <w:b/>
          <w:color w:val="4472C4" w:themeColor="accent5"/>
          <w:lang w:val="ka-GE"/>
        </w:rPr>
        <w:t xml:space="preserve">ქ. </w:t>
      </w:r>
      <w:r w:rsidR="00350F22">
        <w:rPr>
          <w:rFonts w:ascii="Sylfaen" w:hAnsi="Sylfaen"/>
          <w:b/>
          <w:color w:val="4472C4" w:themeColor="accent5"/>
          <w:lang w:val="ka-GE"/>
        </w:rPr>
        <w:t>ახმეტა</w:t>
      </w:r>
      <w:r w:rsidR="00417C18" w:rsidRPr="00EE6AEC">
        <w:rPr>
          <w:rFonts w:ascii="Sylfaen" w:hAnsi="Sylfaen"/>
          <w:b/>
          <w:color w:val="4472C4" w:themeColor="accent5"/>
          <w:lang w:val="ka-GE"/>
        </w:rPr>
        <w:t>,</w:t>
      </w:r>
      <w:r w:rsidR="00417C18" w:rsidRPr="00EE6AEC">
        <w:rPr>
          <w:rFonts w:ascii="Sylfaen" w:hAnsi="Sylfaen"/>
          <w:b/>
          <w:color w:val="4472C4" w:themeColor="accent5"/>
        </w:rPr>
        <w:t xml:space="preserve"> </w:t>
      </w:r>
      <w:r w:rsidR="00350F22">
        <w:rPr>
          <w:rFonts w:ascii="Sylfaen" w:hAnsi="Sylfaen"/>
          <w:b/>
          <w:color w:val="4472C4" w:themeColor="accent5"/>
          <w:shd w:val="clear" w:color="auto" w:fill="FFFFFF"/>
          <w:lang w:val="ka-GE"/>
        </w:rPr>
        <w:t>ჩოლოყაშვილის</w:t>
      </w:r>
      <w:r w:rsidR="00417C18" w:rsidRPr="00EE6AEC">
        <w:rPr>
          <w:rFonts w:ascii="Sylfaen" w:hAnsi="Sylfaen"/>
          <w:b/>
          <w:color w:val="4472C4" w:themeColor="accent5"/>
          <w:shd w:val="clear" w:color="auto" w:fill="FFFFFF"/>
        </w:rPr>
        <w:t xml:space="preserve"> ქ. №</w:t>
      </w:r>
      <w:r w:rsidR="00350F22">
        <w:rPr>
          <w:rFonts w:ascii="Sylfaen" w:hAnsi="Sylfaen"/>
          <w:b/>
          <w:color w:val="4472C4" w:themeColor="accent5"/>
          <w:shd w:val="clear" w:color="auto" w:fill="FFFFFF"/>
          <w:lang w:val="ka-GE"/>
        </w:rPr>
        <w:t>49</w:t>
      </w:r>
      <w:r w:rsidR="00417C18">
        <w:rPr>
          <w:rFonts w:ascii="Sylfaen" w:hAnsi="Sylfaen"/>
          <w:b/>
          <w:color w:val="4472C4" w:themeColor="accent5"/>
          <w:sz w:val="20"/>
          <w:szCs w:val="20"/>
          <w:shd w:val="clear" w:color="auto" w:fill="FFFFFF"/>
        </w:rPr>
        <w:t>.</w:t>
      </w:r>
    </w:p>
    <w:p w14:paraId="0C4AB98B" w14:textId="5F08F353" w:rsidR="00877226" w:rsidRDefault="00877226" w:rsidP="008A4504">
      <w:pPr>
        <w:spacing w:after="0" w:line="240" w:lineRule="auto"/>
        <w:jc w:val="both"/>
        <w:rPr>
          <w:rFonts w:ascii="Sylfaen" w:hAnsi="Sylfaen"/>
          <w:color w:val="2F5496" w:themeColor="accent5" w:themeShade="BF"/>
          <w:sz w:val="24"/>
          <w:szCs w:val="24"/>
          <w:lang w:val="ka-GE"/>
        </w:rPr>
      </w:pPr>
    </w:p>
    <w:p w14:paraId="0EDD1819" w14:textId="5222269E" w:rsidR="00732A3B" w:rsidRDefault="00A83C83" w:rsidP="00A83C83">
      <w:pPr>
        <w:jc w:val="both"/>
        <w:rPr>
          <w:rFonts w:ascii="Sylfaen" w:hAnsi="Sylfaen"/>
          <w:b/>
          <w:color w:val="4472C4" w:themeColor="accent5"/>
          <w:sz w:val="24"/>
          <w:szCs w:val="24"/>
          <w:lang w:val="ka-GE"/>
        </w:rPr>
      </w:pPr>
      <w:r w:rsidRPr="00A849B1">
        <w:rPr>
          <w:rFonts w:ascii="Sylfaen" w:hAnsi="Sylfaen"/>
          <w:b/>
          <w:color w:val="4472C4" w:themeColor="accent5"/>
          <w:sz w:val="24"/>
          <w:szCs w:val="24"/>
          <w:lang w:val="ka-GE"/>
        </w:rPr>
        <w:t>შეკითხვები</w:t>
      </w:r>
      <w:r w:rsidR="00991923">
        <w:rPr>
          <w:rFonts w:ascii="Sylfaen" w:hAnsi="Sylfaen"/>
          <w:b/>
          <w:color w:val="4472C4" w:themeColor="accent5"/>
          <w:sz w:val="24"/>
          <w:szCs w:val="24"/>
          <w:lang w:val="ka-GE"/>
        </w:rPr>
        <w:t>ს</w:t>
      </w:r>
      <w:r w:rsidR="00D20889" w:rsidRPr="00A849B1">
        <w:rPr>
          <w:rFonts w:ascii="Sylfaen" w:hAnsi="Sylfaen"/>
          <w:b/>
          <w:color w:val="4472C4" w:themeColor="accent5"/>
          <w:sz w:val="24"/>
          <w:szCs w:val="24"/>
          <w:lang w:val="ka-GE"/>
        </w:rPr>
        <w:t>თ</w:t>
      </w:r>
      <w:r w:rsidR="00991923">
        <w:rPr>
          <w:rFonts w:ascii="Sylfaen" w:hAnsi="Sylfaen"/>
          <w:b/>
          <w:color w:val="4472C4" w:themeColor="accent5"/>
          <w:sz w:val="24"/>
          <w:szCs w:val="24"/>
          <w:lang w:val="ka-GE"/>
        </w:rPr>
        <w:t>ვის</w:t>
      </w:r>
      <w:r w:rsidR="00877226" w:rsidRPr="00A849B1">
        <w:rPr>
          <w:rFonts w:ascii="Sylfaen" w:hAnsi="Sylfaen"/>
          <w:b/>
          <w:color w:val="4472C4" w:themeColor="accent5"/>
          <w:sz w:val="24"/>
          <w:szCs w:val="24"/>
          <w:lang w:val="ka-GE"/>
        </w:rPr>
        <w:t xml:space="preserve"> </w:t>
      </w:r>
      <w:r w:rsidR="00D20889" w:rsidRPr="00A849B1">
        <w:rPr>
          <w:rFonts w:ascii="Sylfaen" w:hAnsi="Sylfaen"/>
          <w:b/>
          <w:color w:val="4472C4" w:themeColor="accent5"/>
          <w:sz w:val="24"/>
          <w:szCs w:val="24"/>
          <w:lang w:val="ka-GE"/>
        </w:rPr>
        <w:t>და მოსაზრებები</w:t>
      </w:r>
      <w:r w:rsidR="00991923">
        <w:rPr>
          <w:rFonts w:ascii="Sylfaen" w:hAnsi="Sylfaen"/>
          <w:b/>
          <w:color w:val="4472C4" w:themeColor="accent5"/>
          <w:sz w:val="24"/>
          <w:szCs w:val="24"/>
          <w:lang w:val="ka-GE"/>
        </w:rPr>
        <w:t>სთვის</w:t>
      </w:r>
      <w:r w:rsidR="005B1A39" w:rsidRPr="00A849B1">
        <w:rPr>
          <w:rFonts w:ascii="Sylfaen" w:hAnsi="Sylfaen"/>
          <w:b/>
          <w:color w:val="4472C4" w:themeColor="accent5"/>
          <w:sz w:val="24"/>
          <w:szCs w:val="24"/>
          <w:lang w:val="ka-GE"/>
        </w:rPr>
        <w:t>,</w:t>
      </w:r>
      <w:r w:rsidRPr="00A849B1">
        <w:rPr>
          <w:rFonts w:ascii="Sylfaen" w:hAnsi="Sylfaen"/>
          <w:b/>
          <w:color w:val="4472C4" w:themeColor="accent5"/>
          <w:sz w:val="24"/>
          <w:szCs w:val="24"/>
          <w:lang w:val="ka-GE"/>
        </w:rPr>
        <w:t xml:space="preserve"> გთხოვთ</w:t>
      </w:r>
      <w:r w:rsidR="00FB39A7" w:rsidRPr="00A849B1">
        <w:rPr>
          <w:rFonts w:ascii="Sylfaen" w:hAnsi="Sylfaen"/>
          <w:b/>
          <w:color w:val="4472C4" w:themeColor="accent5"/>
          <w:sz w:val="24"/>
          <w:szCs w:val="24"/>
        </w:rPr>
        <w:t>,</w:t>
      </w:r>
      <w:r w:rsidRPr="00A849B1">
        <w:rPr>
          <w:rFonts w:ascii="Sylfaen" w:hAnsi="Sylfaen"/>
          <w:b/>
          <w:color w:val="4472C4" w:themeColor="accent5"/>
          <w:sz w:val="24"/>
          <w:szCs w:val="24"/>
          <w:lang w:val="ka-GE"/>
        </w:rPr>
        <w:t xml:space="preserve"> დაგვიკავშირდეთ</w:t>
      </w:r>
      <w:r w:rsidR="00C157A5" w:rsidRPr="00A849B1">
        <w:rPr>
          <w:rFonts w:ascii="Sylfaen" w:hAnsi="Sylfaen"/>
          <w:b/>
          <w:color w:val="4472C4" w:themeColor="accent5"/>
          <w:sz w:val="24"/>
          <w:szCs w:val="24"/>
          <w:lang w:val="ka-GE"/>
        </w:rPr>
        <w:t xml:space="preserve"> </w:t>
      </w:r>
      <w:r w:rsidR="00DD59D9" w:rsidRPr="00A849B1">
        <w:rPr>
          <w:rFonts w:ascii="Sylfaen" w:hAnsi="Sylfaen"/>
          <w:b/>
          <w:color w:val="4472C4" w:themeColor="accent5"/>
          <w:sz w:val="24"/>
          <w:szCs w:val="24"/>
          <w:lang w:val="ka-GE"/>
        </w:rPr>
        <w:t xml:space="preserve">ქვემოთ </w:t>
      </w:r>
      <w:r w:rsidR="00E44DC6" w:rsidRPr="00A849B1">
        <w:rPr>
          <w:rFonts w:ascii="Sylfaen" w:hAnsi="Sylfaen"/>
          <w:b/>
          <w:color w:val="4472C4" w:themeColor="accent5"/>
          <w:sz w:val="24"/>
          <w:szCs w:val="24"/>
          <w:lang w:val="ka-GE"/>
        </w:rPr>
        <w:t>მითითებულ</w:t>
      </w:r>
      <w:r w:rsidR="001B29C1" w:rsidRPr="00A849B1">
        <w:rPr>
          <w:rFonts w:ascii="Sylfaen" w:hAnsi="Sylfaen"/>
          <w:b/>
          <w:color w:val="4472C4" w:themeColor="accent5"/>
          <w:sz w:val="24"/>
          <w:szCs w:val="24"/>
          <w:lang w:val="ka-GE"/>
        </w:rPr>
        <w:t>ი საკომუნიკაციო არხებით</w:t>
      </w:r>
      <w:r w:rsidRPr="00A849B1">
        <w:rPr>
          <w:rFonts w:ascii="Sylfaen" w:hAnsi="Sylfaen"/>
          <w:b/>
          <w:bCs/>
          <w:color w:val="4472C4" w:themeColor="accent5"/>
          <w:sz w:val="24"/>
          <w:szCs w:val="24"/>
          <w:lang w:val="ka-GE"/>
        </w:rPr>
        <w:t>:</w:t>
      </w:r>
      <w:r w:rsidRPr="00A849B1">
        <w:rPr>
          <w:rFonts w:ascii="Sylfaen" w:hAnsi="Sylfaen"/>
          <w:b/>
          <w:color w:val="4472C4" w:themeColor="accent5"/>
          <w:sz w:val="24"/>
          <w:szCs w:val="24"/>
          <w:lang w:val="ka-GE"/>
        </w:rPr>
        <w:t xml:space="preserve"> </w:t>
      </w:r>
    </w:p>
    <w:p w14:paraId="7E73E218" w14:textId="77777777" w:rsidR="00417C18" w:rsidRPr="00A849B1" w:rsidRDefault="00417C18" w:rsidP="00417C18">
      <w:pPr>
        <w:jc w:val="both"/>
        <w:rPr>
          <w:rFonts w:ascii="Sylfaen" w:hAnsi="Sylfaen"/>
          <w:b/>
          <w:color w:val="4472C4" w:themeColor="accent5"/>
          <w:sz w:val="24"/>
          <w:szCs w:val="24"/>
          <w:lang w:val="ka-GE"/>
        </w:rPr>
      </w:pPr>
    </w:p>
    <w:tbl>
      <w:tblPr>
        <w:tblStyle w:val="SLRTable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4922"/>
      </w:tblGrid>
      <w:tr w:rsidR="00417C18" w:rsidRPr="00C157A5" w14:paraId="6B5FA1B9" w14:textId="77777777" w:rsidTr="00022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tcW w:w="2268" w:type="dxa"/>
          </w:tcPr>
          <w:p w14:paraId="3EB5AF06" w14:textId="77777777" w:rsidR="00417C18" w:rsidRPr="00C157A5" w:rsidRDefault="00417C18" w:rsidP="00022F18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C157A5">
              <w:rPr>
                <w:rFonts w:ascii="Sylfaen" w:hAnsi="Sylfaen" w:cs="Arial"/>
                <w:sz w:val="16"/>
                <w:szCs w:val="16"/>
                <w:lang w:val="ka-GE"/>
              </w:rPr>
              <w:t>აღწერილობა</w:t>
            </w:r>
          </w:p>
        </w:tc>
        <w:tc>
          <w:tcPr>
            <w:tcW w:w="4922" w:type="dxa"/>
          </w:tcPr>
          <w:p w14:paraId="5B086034" w14:textId="728DFF77" w:rsidR="00417C18" w:rsidRPr="00A849B1" w:rsidRDefault="00417C18" w:rsidP="00022F18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color w:val="E7E6E6" w:themeColor="background2"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color w:val="E7E6E6" w:themeColor="background2"/>
                <w:sz w:val="16"/>
                <w:szCs w:val="16"/>
                <w:lang w:val="ka-GE"/>
              </w:rPr>
              <w:t>ხობის მუნიციპალიტეტი</w:t>
            </w:r>
          </w:p>
        </w:tc>
      </w:tr>
      <w:tr w:rsidR="00417C18" w:rsidRPr="00C157A5" w14:paraId="353E0998" w14:textId="77777777" w:rsidTr="00022F18">
        <w:trPr>
          <w:jc w:val="center"/>
        </w:trPr>
        <w:tc>
          <w:tcPr>
            <w:tcW w:w="2268" w:type="dxa"/>
          </w:tcPr>
          <w:p w14:paraId="4ECC398E" w14:textId="77777777" w:rsidR="00417C18" w:rsidRPr="00C157A5" w:rsidRDefault="00417C18" w:rsidP="00022F18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დამკვეთი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0BC8E677" w14:textId="77777777" w:rsidR="00417C18" w:rsidRPr="004E0D15" w:rsidRDefault="00417C18" w:rsidP="00022F18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</w:pPr>
            <w:proofErr w:type="spellStart"/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>საქართველოს</w:t>
            </w:r>
            <w:proofErr w:type="spellEnd"/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>გარემოს</w:t>
            </w:r>
            <w:proofErr w:type="spellEnd"/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>დაცვისა</w:t>
            </w:r>
            <w:proofErr w:type="spellEnd"/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>და</w:t>
            </w:r>
            <w:proofErr w:type="spellEnd"/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>სოფლის</w:t>
            </w:r>
            <w:proofErr w:type="spellEnd"/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>მეურნეობის</w:t>
            </w:r>
            <w:proofErr w:type="spellEnd"/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>სამინისტრო</w:t>
            </w:r>
            <w:proofErr w:type="spellEnd"/>
          </w:p>
        </w:tc>
      </w:tr>
      <w:tr w:rsidR="00417C18" w:rsidRPr="00C157A5" w14:paraId="542541A6" w14:textId="77777777" w:rsidTr="00022F18">
        <w:trPr>
          <w:jc w:val="center"/>
        </w:trPr>
        <w:tc>
          <w:tcPr>
            <w:tcW w:w="2268" w:type="dxa"/>
          </w:tcPr>
          <w:p w14:paraId="2802E60F" w14:textId="77777777" w:rsidR="00417C18" w:rsidRPr="00C157A5" w:rsidRDefault="00417C18" w:rsidP="00022F18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მიმართვა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12409F20" w14:textId="26B7165B" w:rsidR="00417C18" w:rsidRPr="004E0D15" w:rsidRDefault="00350F22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  <w:lang w:val="ka-GE"/>
              </w:rPr>
            </w:pPr>
            <w:r w:rsidRPr="004E0D15">
              <w:rPr>
                <w:rFonts w:ascii="Sylfaen" w:hAnsi="Sylfaen" w:cstheme="minorHAnsi"/>
                <w:b/>
                <w:color w:val="2F5496" w:themeColor="accent5" w:themeShade="BF"/>
                <w:sz w:val="16"/>
                <w:szCs w:val="16"/>
                <w:lang w:val="ka-GE"/>
              </w:rPr>
              <w:t>ვანო ნასყიდაშვილი - მერის მოადგილე</w:t>
            </w:r>
          </w:p>
        </w:tc>
      </w:tr>
      <w:tr w:rsidR="00417C18" w:rsidRPr="00C157A5" w14:paraId="362FF4E4" w14:textId="77777777" w:rsidTr="00022F18">
        <w:trPr>
          <w:jc w:val="center"/>
        </w:trPr>
        <w:tc>
          <w:tcPr>
            <w:tcW w:w="2268" w:type="dxa"/>
          </w:tcPr>
          <w:p w14:paraId="345471E5" w14:textId="77777777" w:rsidR="00417C18" w:rsidRPr="00C157A5" w:rsidRDefault="00417C18" w:rsidP="00022F18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მისამართი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26A229F2" w14:textId="4157D935" w:rsidR="00417C18" w:rsidRPr="004E0D15" w:rsidRDefault="00417C18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  <w:lang w:val="ka-GE"/>
              </w:rPr>
            </w:pPr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  <w:lang w:val="ka-GE"/>
              </w:rPr>
              <w:t>ქ.</w:t>
            </w:r>
            <w:r w:rsidR="00350F22"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  <w:lang w:val="ka-GE"/>
              </w:rPr>
              <w:t>ახმეტა, ჩოლოყაშვილის</w:t>
            </w:r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  <w:lang w:val="ka-GE"/>
              </w:rPr>
              <w:t xml:space="preserve"> ქ.#</w:t>
            </w:r>
            <w:r w:rsidR="00350F22"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  <w:lang w:val="ka-GE"/>
              </w:rPr>
              <w:t>4</w:t>
            </w:r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  <w:lang w:val="ka-GE"/>
              </w:rPr>
              <w:t>9 მერიის მუნიციპალიტეტის შენობა</w:t>
            </w:r>
          </w:p>
        </w:tc>
      </w:tr>
      <w:tr w:rsidR="00417C18" w:rsidRPr="00C157A5" w14:paraId="56311BDB" w14:textId="77777777" w:rsidTr="00022F18">
        <w:trPr>
          <w:jc w:val="center"/>
        </w:trPr>
        <w:tc>
          <w:tcPr>
            <w:tcW w:w="2268" w:type="dxa"/>
          </w:tcPr>
          <w:p w14:paraId="68D2AFB5" w14:textId="77777777" w:rsidR="00417C18" w:rsidRPr="00C157A5" w:rsidRDefault="00417C18" w:rsidP="00022F18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ელექტრონული მისამართი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75ABADA2" w14:textId="56D6DB1F" w:rsidR="00417C18" w:rsidRPr="004E0D15" w:rsidRDefault="00350F22" w:rsidP="00022F18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  <w:lang w:val="en-US"/>
              </w:rPr>
            </w:pPr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>v</w:t>
            </w:r>
            <w:r w:rsidR="004E0D15"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>aja</w:t>
            </w:r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>nask</w:t>
            </w:r>
            <w:r w:rsidR="005D1940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>y</w:t>
            </w:r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>dashvili@myakhmeta.ge</w:t>
            </w:r>
          </w:p>
        </w:tc>
      </w:tr>
      <w:tr w:rsidR="00417C18" w:rsidRPr="00C157A5" w14:paraId="2F4CAA69" w14:textId="77777777" w:rsidTr="00022F18">
        <w:trPr>
          <w:jc w:val="center"/>
        </w:trPr>
        <w:tc>
          <w:tcPr>
            <w:tcW w:w="2268" w:type="dxa"/>
          </w:tcPr>
          <w:p w14:paraId="35069213" w14:textId="77777777" w:rsidR="00417C18" w:rsidRPr="00C157A5" w:rsidRDefault="00417C18" w:rsidP="00022F18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ვებგვერდი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81EC3DC" w14:textId="1D64BF05" w:rsidR="00417C18" w:rsidRPr="004E0D15" w:rsidRDefault="00350F22" w:rsidP="005D1940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</w:pPr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>https://akhmeta.gov.ge/</w:t>
            </w:r>
            <w:bookmarkStart w:id="0" w:name="_GoBack"/>
            <w:bookmarkEnd w:id="0"/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</w:rPr>
              <w:t>contact</w:t>
            </w:r>
          </w:p>
        </w:tc>
      </w:tr>
      <w:tr w:rsidR="00417C18" w:rsidRPr="00C157A5" w14:paraId="2BCCC3DF" w14:textId="77777777" w:rsidTr="00022F18">
        <w:trPr>
          <w:jc w:val="center"/>
        </w:trPr>
        <w:tc>
          <w:tcPr>
            <w:tcW w:w="2268" w:type="dxa"/>
          </w:tcPr>
          <w:p w14:paraId="2B324FAB" w14:textId="77777777" w:rsidR="00417C18" w:rsidRPr="00C157A5" w:rsidRDefault="00417C18" w:rsidP="00022F18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ტელეფონი:</w:t>
            </w:r>
          </w:p>
        </w:tc>
        <w:tc>
          <w:tcPr>
            <w:tcW w:w="4922" w:type="dxa"/>
          </w:tcPr>
          <w:p w14:paraId="44271E93" w14:textId="03E06B9B" w:rsidR="00417C18" w:rsidRPr="004E0D15" w:rsidRDefault="00417C18" w:rsidP="004E0D15">
            <w:pPr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  <w:vertAlign w:val="subscript"/>
              </w:rPr>
            </w:pPr>
            <w:r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  <w:vertAlign w:val="subscript"/>
              </w:rPr>
              <w:t>+</w:t>
            </w:r>
            <w:r w:rsidR="004C77C1" w:rsidRPr="004E0D15">
              <w:rPr>
                <w:rFonts w:ascii="Sylfaen" w:hAnsi="Sylfaen" w:cs="Arial"/>
                <w:b/>
                <w:bCs/>
                <w:color w:val="2F5496" w:themeColor="accent5" w:themeShade="BF"/>
                <w:sz w:val="16"/>
                <w:szCs w:val="16"/>
                <w:vertAlign w:val="subscript"/>
              </w:rPr>
              <w:t xml:space="preserve"> </w:t>
            </w:r>
            <w:r w:rsidR="00350F22" w:rsidRPr="004E0D15">
              <w:rPr>
                <w:rFonts w:ascii="Sylfaen" w:hAnsi="Sylfaen" w:cstheme="minorHAnsi"/>
                <w:b/>
                <w:color w:val="2F5496" w:themeColor="accent5" w:themeShade="BF"/>
                <w:sz w:val="16"/>
                <w:szCs w:val="16"/>
                <w:lang w:val="ka-GE"/>
              </w:rPr>
              <w:t>599 857877</w:t>
            </w:r>
          </w:p>
        </w:tc>
      </w:tr>
    </w:tbl>
    <w:p w14:paraId="200076D5" w14:textId="5EE83E84" w:rsidR="00417C18" w:rsidRDefault="00417C18" w:rsidP="00A83C83">
      <w:pPr>
        <w:jc w:val="both"/>
        <w:rPr>
          <w:rFonts w:ascii="Sylfaen" w:hAnsi="Sylfaen"/>
          <w:b/>
          <w:color w:val="4472C4" w:themeColor="accent5"/>
          <w:sz w:val="24"/>
          <w:szCs w:val="24"/>
          <w:lang w:val="ka-GE"/>
        </w:rPr>
      </w:pPr>
    </w:p>
    <w:tbl>
      <w:tblPr>
        <w:tblStyle w:val="SLRTable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4922"/>
      </w:tblGrid>
      <w:tr w:rsidR="00732A3B" w:rsidRPr="00C157A5" w14:paraId="775F456D" w14:textId="77777777" w:rsidTr="00647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tcW w:w="2268" w:type="dxa"/>
          </w:tcPr>
          <w:p w14:paraId="4AF56D0B" w14:textId="77777777" w:rsidR="00732A3B" w:rsidRPr="00B54588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B54588">
              <w:rPr>
                <w:rFonts w:ascii="Sylfaen" w:hAnsi="Sylfaen" w:cs="Arial"/>
                <w:sz w:val="16"/>
                <w:szCs w:val="16"/>
                <w:lang w:val="ka-GE"/>
              </w:rPr>
              <w:t>აღწერილობა</w:t>
            </w:r>
          </w:p>
        </w:tc>
        <w:tc>
          <w:tcPr>
            <w:tcW w:w="4922" w:type="dxa"/>
          </w:tcPr>
          <w:p w14:paraId="44652593" w14:textId="5165484C" w:rsidR="00732A3B" w:rsidRPr="00B54588" w:rsidRDefault="003A1EA1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color w:val="E7E6E6" w:themeColor="background2"/>
                <w:sz w:val="16"/>
                <w:szCs w:val="16"/>
              </w:rPr>
            </w:pPr>
            <w:r w:rsidRPr="004E0D15">
              <w:rPr>
                <w:rFonts w:ascii="Sylfaen" w:eastAsia="Calibri" w:hAnsi="Sylfaen"/>
                <w:color w:val="E7E6E6" w:themeColor="background2"/>
                <w:sz w:val="16"/>
                <w:szCs w:val="16"/>
                <w:lang w:val="ka-GE"/>
              </w:rPr>
              <w:t>მდგრადი სოფლის მეურნეობის, ირიგაციის და მიწის პროექტი</w:t>
            </w:r>
          </w:p>
        </w:tc>
      </w:tr>
      <w:tr w:rsidR="00732A3B" w:rsidRPr="00C157A5" w14:paraId="206D9403" w14:textId="77777777" w:rsidTr="00647921">
        <w:trPr>
          <w:jc w:val="center"/>
        </w:trPr>
        <w:tc>
          <w:tcPr>
            <w:tcW w:w="2268" w:type="dxa"/>
          </w:tcPr>
          <w:p w14:paraId="1CF75C50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დამკვეთი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89D2A53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საქართველოს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გარემოს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დაცვისა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და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სოფლის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მეურნეობის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სამინისტრო</w:t>
            </w:r>
            <w:proofErr w:type="spellEnd"/>
          </w:p>
        </w:tc>
      </w:tr>
      <w:tr w:rsidR="00732A3B" w:rsidRPr="00C157A5" w14:paraId="38EEED42" w14:textId="77777777" w:rsidTr="00647921">
        <w:trPr>
          <w:jc w:val="center"/>
        </w:trPr>
        <w:tc>
          <w:tcPr>
            <w:tcW w:w="2268" w:type="dxa"/>
          </w:tcPr>
          <w:p w14:paraId="26D3F31C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მიმართვა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2C223F9B" w14:textId="024967CD" w:rsidR="00732A3B" w:rsidRPr="00F23AB1" w:rsidRDefault="00E94D3C" w:rsidP="009075C9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ლალი დურმიშიძე</w:t>
            </w:r>
            <w:r w:rsidR="00F23AB1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en-US"/>
              </w:rPr>
              <w:t>,</w:t>
            </w:r>
            <w:r w:rsidR="009075C9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="00F23AB1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პროექტის დირექტორი</w:t>
            </w:r>
          </w:p>
        </w:tc>
      </w:tr>
      <w:tr w:rsidR="00732A3B" w:rsidRPr="00C157A5" w14:paraId="6CE66493" w14:textId="77777777" w:rsidTr="00647921">
        <w:trPr>
          <w:jc w:val="center"/>
        </w:trPr>
        <w:tc>
          <w:tcPr>
            <w:tcW w:w="2268" w:type="dxa"/>
          </w:tcPr>
          <w:p w14:paraId="4110CF8C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მისამართი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3CF70E25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მარშალ გელოვანის გამზირი 6</w:t>
            </w:r>
          </w:p>
        </w:tc>
      </w:tr>
      <w:tr w:rsidR="00732A3B" w:rsidRPr="00C157A5" w14:paraId="1C05D671" w14:textId="77777777" w:rsidTr="00647921">
        <w:trPr>
          <w:jc w:val="center"/>
        </w:trPr>
        <w:tc>
          <w:tcPr>
            <w:tcW w:w="2268" w:type="dxa"/>
          </w:tcPr>
          <w:p w14:paraId="5DAD5203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ელექტრონული მისამართი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D302B9C" w14:textId="76517FEC" w:rsidR="00732A3B" w:rsidRPr="00F72894" w:rsidRDefault="00F72894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en-US"/>
              </w:rPr>
              <w:t>Lali.durmishidze@mepa.gov.ge</w:t>
            </w:r>
          </w:p>
        </w:tc>
      </w:tr>
      <w:tr w:rsidR="00732A3B" w:rsidRPr="00C157A5" w14:paraId="57F8FAD8" w14:textId="77777777" w:rsidTr="00647921">
        <w:trPr>
          <w:jc w:val="center"/>
        </w:trPr>
        <w:tc>
          <w:tcPr>
            <w:tcW w:w="2268" w:type="dxa"/>
          </w:tcPr>
          <w:p w14:paraId="27006D91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ვებგვერდი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6781636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www.mepa.gov.ge</w:t>
            </w:r>
          </w:p>
        </w:tc>
      </w:tr>
      <w:tr w:rsidR="00732A3B" w:rsidRPr="00C157A5" w14:paraId="57DBEFB4" w14:textId="77777777" w:rsidTr="00647921">
        <w:trPr>
          <w:jc w:val="center"/>
        </w:trPr>
        <w:tc>
          <w:tcPr>
            <w:tcW w:w="2268" w:type="dxa"/>
          </w:tcPr>
          <w:p w14:paraId="05BC1986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ტელეფონი:</w:t>
            </w:r>
          </w:p>
        </w:tc>
        <w:tc>
          <w:tcPr>
            <w:tcW w:w="4922" w:type="dxa"/>
          </w:tcPr>
          <w:p w14:paraId="1C2BD01F" w14:textId="4DC99AA8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28"/>
                <w:szCs w:val="28"/>
                <w:vertAlign w:val="subscript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28"/>
                <w:szCs w:val="28"/>
                <w:vertAlign w:val="subscript"/>
              </w:rPr>
              <w:t>+59</w:t>
            </w:r>
            <w:r w:rsidR="00E94D3C">
              <w:rPr>
                <w:rFonts w:ascii="Sylfaen" w:hAnsi="Sylfaen" w:cs="Arial"/>
                <w:b/>
                <w:bCs/>
                <w:color w:val="002060"/>
                <w:sz w:val="28"/>
                <w:szCs w:val="28"/>
                <w:vertAlign w:val="subscript"/>
              </w:rPr>
              <w:t>5 932000</w:t>
            </w:r>
          </w:p>
        </w:tc>
      </w:tr>
    </w:tbl>
    <w:p w14:paraId="2B87C04E" w14:textId="77777777" w:rsidR="00732A3B" w:rsidRPr="00C157A5" w:rsidRDefault="00732A3B" w:rsidP="00732A3B">
      <w:pPr>
        <w:spacing w:after="120" w:line="240" w:lineRule="auto"/>
        <w:jc w:val="center"/>
        <w:rPr>
          <w:rFonts w:ascii="Sylfaen" w:hAnsi="Sylfaen" w:cs="Arial"/>
          <w:sz w:val="16"/>
          <w:szCs w:val="16"/>
          <w:lang w:val="en-GB"/>
        </w:rPr>
      </w:pPr>
    </w:p>
    <w:tbl>
      <w:tblPr>
        <w:tblStyle w:val="SLRTable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4922"/>
      </w:tblGrid>
      <w:tr w:rsidR="00732A3B" w:rsidRPr="00C157A5" w14:paraId="2D798647" w14:textId="77777777" w:rsidTr="00647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tcW w:w="2268" w:type="dxa"/>
          </w:tcPr>
          <w:p w14:paraId="3DCC9226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sz w:val="16"/>
                <w:szCs w:val="16"/>
              </w:rPr>
            </w:pPr>
            <w:r w:rsidRPr="00C157A5">
              <w:rPr>
                <w:rFonts w:ascii="Sylfaen" w:hAnsi="Sylfaen" w:cs="Arial"/>
                <w:sz w:val="16"/>
                <w:szCs w:val="16"/>
                <w:lang w:val="ka-GE"/>
              </w:rPr>
              <w:t>აღწერილობა</w:t>
            </w:r>
          </w:p>
        </w:tc>
        <w:tc>
          <w:tcPr>
            <w:tcW w:w="4922" w:type="dxa"/>
          </w:tcPr>
          <w:p w14:paraId="6C0F9950" w14:textId="14060F76" w:rsidR="00732A3B" w:rsidRPr="00B54588" w:rsidRDefault="003A1EA1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sz w:val="16"/>
                <w:szCs w:val="16"/>
              </w:rPr>
            </w:pPr>
            <w:r w:rsidRPr="004E0D15">
              <w:rPr>
                <w:rFonts w:ascii="Sylfaen" w:eastAsia="Calibri" w:hAnsi="Sylfaen"/>
                <w:color w:val="E7E6E6" w:themeColor="background2"/>
                <w:sz w:val="16"/>
                <w:szCs w:val="16"/>
                <w:lang w:val="ka-GE"/>
              </w:rPr>
              <w:t>მდგრადი სოფლის მეურნეობის, ირიგაციის და მიწის პროექტიი</w:t>
            </w:r>
          </w:p>
        </w:tc>
      </w:tr>
      <w:tr w:rsidR="00732A3B" w:rsidRPr="00C157A5" w14:paraId="50728060" w14:textId="77777777" w:rsidTr="00647921">
        <w:trPr>
          <w:jc w:val="center"/>
        </w:trPr>
        <w:tc>
          <w:tcPr>
            <w:tcW w:w="2268" w:type="dxa"/>
          </w:tcPr>
          <w:p w14:paraId="2A212125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დამკვეთი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40149A1" w14:textId="77777777" w:rsidR="00732A3B" w:rsidRPr="00B54588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B54588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საქართველოს</w:t>
            </w:r>
            <w:proofErr w:type="spellEnd"/>
            <w:r w:rsidRPr="00B54588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B54588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გარემოს</w:t>
            </w:r>
            <w:proofErr w:type="spellEnd"/>
            <w:r w:rsidRPr="00B54588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B54588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დაცვისა</w:t>
            </w:r>
            <w:proofErr w:type="spellEnd"/>
            <w:r w:rsidRPr="00B54588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B54588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და</w:t>
            </w:r>
            <w:proofErr w:type="spellEnd"/>
            <w:r w:rsidRPr="00B54588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B54588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სოფლის</w:t>
            </w:r>
            <w:proofErr w:type="spellEnd"/>
            <w:r w:rsidRPr="00B54588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B54588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მეურნეობის</w:t>
            </w:r>
            <w:proofErr w:type="spellEnd"/>
            <w:r w:rsidRPr="00B54588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B54588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სამინისტრო</w:t>
            </w:r>
            <w:proofErr w:type="spellEnd"/>
          </w:p>
        </w:tc>
      </w:tr>
      <w:tr w:rsidR="00732A3B" w:rsidRPr="00C157A5" w14:paraId="6C4BBB14" w14:textId="77777777" w:rsidTr="00647921">
        <w:trPr>
          <w:jc w:val="center"/>
        </w:trPr>
        <w:tc>
          <w:tcPr>
            <w:tcW w:w="2268" w:type="dxa"/>
          </w:tcPr>
          <w:p w14:paraId="53B3C960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მიმართვა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3341544C" w14:textId="3CC9551B" w:rsidR="00732A3B" w:rsidRPr="00C157A5" w:rsidRDefault="00161B1A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გარემოს დაცვისა და სოციალურ საკით</w:t>
            </w:r>
            <w:r w:rsidR="006A79D4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ხთა</w:t>
            </w:r>
            <w:r w:rsidR="00732A3B"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732A3B"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 xml:space="preserve">სპეციალისტი </w:t>
            </w:r>
            <w:r w:rsidR="00732A3B"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- </w:t>
            </w:r>
            <w:proofErr w:type="spellStart"/>
            <w:r w:rsidR="00732A3B"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სოფ</w:t>
            </w:r>
            <w:proofErr w:type="spellEnd"/>
            <w:r w:rsidR="00732A3B"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ი</w:t>
            </w:r>
            <w:r w:rsidR="00732A3B"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ო </w:t>
            </w:r>
            <w:proofErr w:type="spellStart"/>
            <w:r w:rsidR="00732A3B"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ბერიშვილი</w:t>
            </w:r>
            <w:proofErr w:type="spellEnd"/>
          </w:p>
        </w:tc>
      </w:tr>
      <w:tr w:rsidR="00732A3B" w:rsidRPr="00C157A5" w14:paraId="603F197B" w14:textId="77777777" w:rsidTr="00647921">
        <w:trPr>
          <w:jc w:val="center"/>
        </w:trPr>
        <w:tc>
          <w:tcPr>
            <w:tcW w:w="2268" w:type="dxa"/>
          </w:tcPr>
          <w:p w14:paraId="3054D571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მისამართი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418D2E89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მარშალ გელოვანის გამზირი 6</w:t>
            </w:r>
          </w:p>
        </w:tc>
      </w:tr>
      <w:tr w:rsidR="00732A3B" w:rsidRPr="00C157A5" w14:paraId="19E266DE" w14:textId="77777777" w:rsidTr="00647921">
        <w:trPr>
          <w:jc w:val="center"/>
        </w:trPr>
        <w:tc>
          <w:tcPr>
            <w:tcW w:w="2268" w:type="dxa"/>
          </w:tcPr>
          <w:p w14:paraId="6FC16A1C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ელექტრონული მისამართი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6A10999F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Sophiko1@hotmail.com</w:t>
            </w:r>
          </w:p>
        </w:tc>
      </w:tr>
      <w:tr w:rsidR="00732A3B" w:rsidRPr="00C157A5" w14:paraId="74D67ABE" w14:textId="77777777" w:rsidTr="00647921">
        <w:trPr>
          <w:jc w:val="center"/>
        </w:trPr>
        <w:tc>
          <w:tcPr>
            <w:tcW w:w="2268" w:type="dxa"/>
          </w:tcPr>
          <w:p w14:paraId="1D912107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ვებგვერდი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63ACBCDE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www.mepa.gov.ge</w:t>
            </w:r>
          </w:p>
        </w:tc>
      </w:tr>
      <w:tr w:rsidR="00732A3B" w:rsidRPr="00C157A5" w14:paraId="0E48D3EA" w14:textId="77777777" w:rsidTr="00647921">
        <w:trPr>
          <w:jc w:val="center"/>
        </w:trPr>
        <w:tc>
          <w:tcPr>
            <w:tcW w:w="2268" w:type="dxa"/>
          </w:tcPr>
          <w:p w14:paraId="632FD304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ტელეფონი:</w:t>
            </w:r>
          </w:p>
        </w:tc>
        <w:tc>
          <w:tcPr>
            <w:tcW w:w="4922" w:type="dxa"/>
          </w:tcPr>
          <w:p w14:paraId="3CBF345E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+599270049</w:t>
            </w:r>
          </w:p>
        </w:tc>
      </w:tr>
    </w:tbl>
    <w:p w14:paraId="7784941C" w14:textId="77777777" w:rsidR="007A4A7E" w:rsidRDefault="007A4A7E" w:rsidP="00991923">
      <w:pPr>
        <w:jc w:val="center"/>
        <w:rPr>
          <w:rFonts w:ascii="Sylfaen" w:hAnsi="Sylfaen"/>
          <w:b/>
          <w:bCs/>
          <w:i/>
          <w:iCs/>
          <w:color w:val="2F5496" w:themeColor="accent5" w:themeShade="BF"/>
          <w:sz w:val="18"/>
          <w:szCs w:val="18"/>
          <w:lang w:val="ka-GE"/>
        </w:rPr>
      </w:pPr>
    </w:p>
    <w:sectPr w:rsidR="007A4A7E" w:rsidSect="00C157A5">
      <w:headerReference w:type="default" r:id="rId14"/>
      <w:footerReference w:type="default" r:id="rId15"/>
      <w:footerReference w:type="first" r:id="rId16"/>
      <w:pgSz w:w="11907" w:h="16839" w:code="9"/>
      <w:pgMar w:top="1134" w:right="1017" w:bottom="1134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2C3C" w14:textId="77777777" w:rsidR="00C229D7" w:rsidRDefault="00C229D7" w:rsidP="008F1DD4">
      <w:pPr>
        <w:spacing w:after="0" w:line="240" w:lineRule="auto"/>
      </w:pPr>
      <w:r>
        <w:separator/>
      </w:r>
    </w:p>
  </w:endnote>
  <w:endnote w:type="continuationSeparator" w:id="0">
    <w:p w14:paraId="3CCABC64" w14:textId="77777777" w:rsidR="00C229D7" w:rsidRDefault="00C229D7" w:rsidP="008F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CC0B0" w14:textId="67518893" w:rsidR="002519D0" w:rsidRDefault="002519D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D194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2573EDD" w14:textId="77777777" w:rsidR="002519D0" w:rsidRDefault="00251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79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257BF" w14:textId="55A7354B" w:rsidR="00877226" w:rsidRDefault="00877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A4BAAD" w14:textId="77777777" w:rsidR="00580442" w:rsidRDefault="00580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54AEF" w14:textId="77777777" w:rsidR="00C229D7" w:rsidRDefault="00C229D7" w:rsidP="008F1DD4">
      <w:pPr>
        <w:spacing w:after="0" w:line="240" w:lineRule="auto"/>
      </w:pPr>
      <w:r>
        <w:separator/>
      </w:r>
    </w:p>
  </w:footnote>
  <w:footnote w:type="continuationSeparator" w:id="0">
    <w:p w14:paraId="4BFDA2B5" w14:textId="77777777" w:rsidR="00C229D7" w:rsidRDefault="00C229D7" w:rsidP="008F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40D8" w14:textId="77777777" w:rsidR="00082566" w:rsidRPr="00366A2C" w:rsidRDefault="00082566" w:rsidP="000D79D4">
    <w:pPr>
      <w:pStyle w:val="Header"/>
      <w:ind w:left="567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7A"/>
    <w:multiLevelType w:val="hybridMultilevel"/>
    <w:tmpl w:val="88DCC6E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3C7BB1"/>
    <w:multiLevelType w:val="hybridMultilevel"/>
    <w:tmpl w:val="D56AEF38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86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513BA"/>
    <w:multiLevelType w:val="hybridMultilevel"/>
    <w:tmpl w:val="EC56453A"/>
    <w:lvl w:ilvl="0" w:tplc="53983D74">
      <w:start w:val="1"/>
      <w:numFmt w:val="decimal"/>
      <w:pStyle w:val="Annex"/>
      <w:lvlText w:val="Annex %1."/>
      <w:lvlJc w:val="left"/>
      <w:pPr>
        <w:ind w:left="171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A713B"/>
    <w:multiLevelType w:val="hybridMultilevel"/>
    <w:tmpl w:val="52E477D4"/>
    <w:lvl w:ilvl="0" w:tplc="12A22404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B7009"/>
    <w:multiLevelType w:val="hybridMultilevel"/>
    <w:tmpl w:val="975298AC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A1E61"/>
    <w:multiLevelType w:val="hybridMultilevel"/>
    <w:tmpl w:val="319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3C9C"/>
    <w:multiLevelType w:val="hybridMultilevel"/>
    <w:tmpl w:val="D30050A6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A408F1"/>
    <w:multiLevelType w:val="hybridMultilevel"/>
    <w:tmpl w:val="290E7086"/>
    <w:lvl w:ilvl="0" w:tplc="61DC8C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E778FC"/>
    <w:multiLevelType w:val="hybridMultilevel"/>
    <w:tmpl w:val="6CC8AA9A"/>
    <w:lvl w:ilvl="0" w:tplc="A120D17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53BE1"/>
    <w:multiLevelType w:val="hybridMultilevel"/>
    <w:tmpl w:val="A9C69C2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4024C1"/>
    <w:multiLevelType w:val="hybridMultilevel"/>
    <w:tmpl w:val="7E0AD0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15202CD"/>
    <w:multiLevelType w:val="hybridMultilevel"/>
    <w:tmpl w:val="285CA38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3C1C33"/>
    <w:multiLevelType w:val="hybridMultilevel"/>
    <w:tmpl w:val="751E6176"/>
    <w:lvl w:ilvl="0" w:tplc="60CCD732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/>
      </w:pPr>
      <w:rPr>
        <w:rFonts w:cs="Times New Roman"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1A480E"/>
    <w:multiLevelType w:val="hybridMultilevel"/>
    <w:tmpl w:val="CCBCF1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EEC46CB"/>
    <w:multiLevelType w:val="hybridMultilevel"/>
    <w:tmpl w:val="3AA8AA9A"/>
    <w:lvl w:ilvl="0" w:tplc="61940600">
      <w:start w:val="1"/>
      <w:numFmt w:val="bullet"/>
      <w:lvlText w:val=""/>
      <w:lvlJc w:val="left"/>
      <w:pPr>
        <w:tabs>
          <w:tab w:val="num" w:pos="1191"/>
        </w:tabs>
        <w:ind w:left="119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281B9B"/>
    <w:multiLevelType w:val="hybridMultilevel"/>
    <w:tmpl w:val="1CF433DE"/>
    <w:lvl w:ilvl="0" w:tplc="403A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C6A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2" w:tplc="537A03F0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B0CCE"/>
    <w:multiLevelType w:val="hybridMultilevel"/>
    <w:tmpl w:val="ED26540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2B4296"/>
    <w:multiLevelType w:val="hybridMultilevel"/>
    <w:tmpl w:val="330C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6030B"/>
    <w:multiLevelType w:val="hybridMultilevel"/>
    <w:tmpl w:val="612E8A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68661E4"/>
    <w:multiLevelType w:val="hybridMultilevel"/>
    <w:tmpl w:val="D16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4205"/>
    <w:multiLevelType w:val="hybridMultilevel"/>
    <w:tmpl w:val="812C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C74BA"/>
    <w:multiLevelType w:val="hybridMultilevel"/>
    <w:tmpl w:val="A0486056"/>
    <w:lvl w:ilvl="0" w:tplc="1A7ED57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E797E"/>
    <w:multiLevelType w:val="hybridMultilevel"/>
    <w:tmpl w:val="9D7053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0494F"/>
    <w:multiLevelType w:val="hybridMultilevel"/>
    <w:tmpl w:val="9F482D34"/>
    <w:lvl w:ilvl="0" w:tplc="6A4C60A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020005"/>
    <w:multiLevelType w:val="hybridMultilevel"/>
    <w:tmpl w:val="C818CDC8"/>
    <w:lvl w:ilvl="0" w:tplc="43E05940">
      <w:start w:val="1"/>
      <w:numFmt w:val="bullet"/>
      <w:pStyle w:val="Bullet2Close"/>
      <w:lvlText w:val="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65266F"/>
    <w:multiLevelType w:val="hybridMultilevel"/>
    <w:tmpl w:val="564CF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3E3D13"/>
    <w:multiLevelType w:val="multilevel"/>
    <w:tmpl w:val="268AD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0C244F"/>
    <w:multiLevelType w:val="hybridMultilevel"/>
    <w:tmpl w:val="C7E2A40E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8F61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cadNusx" w:hAnsi="AcadNusx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C7EB8"/>
    <w:multiLevelType w:val="hybridMultilevel"/>
    <w:tmpl w:val="BE2AF242"/>
    <w:lvl w:ilvl="0" w:tplc="4A70275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6374FE"/>
    <w:multiLevelType w:val="hybridMultilevel"/>
    <w:tmpl w:val="0EAE7CE0"/>
    <w:lvl w:ilvl="0" w:tplc="61940600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A3D19"/>
    <w:multiLevelType w:val="hybridMultilevel"/>
    <w:tmpl w:val="43662EB2"/>
    <w:lvl w:ilvl="0" w:tplc="F91689C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B3291"/>
    <w:multiLevelType w:val="hybridMultilevel"/>
    <w:tmpl w:val="AE6E4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B2D17"/>
    <w:multiLevelType w:val="hybridMultilevel"/>
    <w:tmpl w:val="504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F66E5"/>
    <w:multiLevelType w:val="hybridMultilevel"/>
    <w:tmpl w:val="33A463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A3F5912"/>
    <w:multiLevelType w:val="hybridMultilevel"/>
    <w:tmpl w:val="86A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415E0"/>
    <w:multiLevelType w:val="hybridMultilevel"/>
    <w:tmpl w:val="F18E96CA"/>
    <w:lvl w:ilvl="0" w:tplc="678A8C36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AcadNusx" w:hAnsi="AcadNusx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831FF"/>
    <w:multiLevelType w:val="hybridMultilevel"/>
    <w:tmpl w:val="9D86B9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3794C"/>
    <w:multiLevelType w:val="hybridMultilevel"/>
    <w:tmpl w:val="6742D23E"/>
    <w:lvl w:ilvl="0" w:tplc="B34CFD6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E4D69"/>
    <w:multiLevelType w:val="hybridMultilevel"/>
    <w:tmpl w:val="06788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F11285"/>
    <w:multiLevelType w:val="hybridMultilevel"/>
    <w:tmpl w:val="54EE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470EB"/>
    <w:multiLevelType w:val="hybridMultilevel"/>
    <w:tmpl w:val="0CD4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486BE4"/>
    <w:multiLevelType w:val="hybridMultilevel"/>
    <w:tmpl w:val="317EF47C"/>
    <w:lvl w:ilvl="0" w:tplc="AD181B2E">
      <w:start w:val="1"/>
      <w:numFmt w:val="lowerLetter"/>
      <w:lvlText w:val="(%1)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3" w15:restartNumberingAfterBreak="0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D32CF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A0EC3"/>
    <w:multiLevelType w:val="hybridMultilevel"/>
    <w:tmpl w:val="85DE1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8373A"/>
    <w:multiLevelType w:val="hybridMultilevel"/>
    <w:tmpl w:val="825ED4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0241CE"/>
    <w:multiLevelType w:val="hybridMultilevel"/>
    <w:tmpl w:val="75E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23"/>
  </w:num>
  <w:num w:numId="7">
    <w:abstractNumId w:val="36"/>
  </w:num>
  <w:num w:numId="8">
    <w:abstractNumId w:val="16"/>
  </w:num>
  <w:num w:numId="9">
    <w:abstractNumId w:val="4"/>
  </w:num>
  <w:num w:numId="10">
    <w:abstractNumId w:val="30"/>
  </w:num>
  <w:num w:numId="11">
    <w:abstractNumId w:val="42"/>
  </w:num>
  <w:num w:numId="12">
    <w:abstractNumId w:val="15"/>
  </w:num>
  <w:num w:numId="13">
    <w:abstractNumId w:val="1"/>
  </w:num>
  <w:num w:numId="14">
    <w:abstractNumId w:val="27"/>
  </w:num>
  <w:num w:numId="15">
    <w:abstractNumId w:val="45"/>
  </w:num>
  <w:num w:numId="16">
    <w:abstractNumId w:val="33"/>
  </w:num>
  <w:num w:numId="17">
    <w:abstractNumId w:val="18"/>
  </w:num>
  <w:num w:numId="18">
    <w:abstractNumId w:val="25"/>
  </w:num>
  <w:num w:numId="19">
    <w:abstractNumId w:val="40"/>
  </w:num>
  <w:num w:numId="20">
    <w:abstractNumId w:val="31"/>
  </w:num>
  <w:num w:numId="21">
    <w:abstractNumId w:val="19"/>
  </w:num>
  <w:num w:numId="22">
    <w:abstractNumId w:val="39"/>
  </w:num>
  <w:num w:numId="23">
    <w:abstractNumId w:val="34"/>
  </w:num>
  <w:num w:numId="24">
    <w:abstractNumId w:val="10"/>
  </w:num>
  <w:num w:numId="25">
    <w:abstractNumId w:val="20"/>
  </w:num>
  <w:num w:numId="26">
    <w:abstractNumId w:val="7"/>
  </w:num>
  <w:num w:numId="27">
    <w:abstractNumId w:val="28"/>
  </w:num>
  <w:num w:numId="28">
    <w:abstractNumId w:val="22"/>
  </w:num>
  <w:num w:numId="29">
    <w:abstractNumId w:val="24"/>
  </w:num>
  <w:num w:numId="30">
    <w:abstractNumId w:val="2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%5."/>
        <w:lvlJc w:val="left"/>
        <w:rPr>
          <w:rFonts w:cs="Times New Roman"/>
          <w:sz w:val="10"/>
          <w:szCs w:val="10"/>
        </w:rPr>
      </w:lvl>
    </w:lvlOverride>
  </w:num>
  <w:num w:numId="31">
    <w:abstractNumId w:val="2"/>
  </w:num>
  <w:num w:numId="32">
    <w:abstractNumId w:val="12"/>
  </w:num>
  <w:num w:numId="33">
    <w:abstractNumId w:val="41"/>
  </w:num>
  <w:num w:numId="34">
    <w:abstractNumId w:val="44"/>
  </w:num>
  <w:num w:numId="35">
    <w:abstractNumId w:val="35"/>
  </w:num>
  <w:num w:numId="36">
    <w:abstractNumId w:val="29"/>
  </w:num>
  <w:num w:numId="37">
    <w:abstractNumId w:val="14"/>
  </w:num>
  <w:num w:numId="38">
    <w:abstractNumId w:val="21"/>
  </w:num>
  <w:num w:numId="39">
    <w:abstractNumId w:val="17"/>
  </w:num>
  <w:num w:numId="40">
    <w:abstractNumId w:val="46"/>
  </w:num>
  <w:num w:numId="41">
    <w:abstractNumId w:val="5"/>
  </w:num>
  <w:num w:numId="42">
    <w:abstractNumId w:val="13"/>
  </w:num>
  <w:num w:numId="43">
    <w:abstractNumId w:val="32"/>
  </w:num>
  <w:num w:numId="44">
    <w:abstractNumId w:val="43"/>
  </w:num>
  <w:num w:numId="45">
    <w:abstractNumId w:val="3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143D9"/>
    <w:rsid w:val="00052A23"/>
    <w:rsid w:val="000570FC"/>
    <w:rsid w:val="000618DF"/>
    <w:rsid w:val="000645A4"/>
    <w:rsid w:val="00075C04"/>
    <w:rsid w:val="000763C7"/>
    <w:rsid w:val="00082566"/>
    <w:rsid w:val="00087B42"/>
    <w:rsid w:val="000A0BC0"/>
    <w:rsid w:val="000D79D4"/>
    <w:rsid w:val="00101614"/>
    <w:rsid w:val="001061E6"/>
    <w:rsid w:val="0010656D"/>
    <w:rsid w:val="00122900"/>
    <w:rsid w:val="001253BD"/>
    <w:rsid w:val="001257EB"/>
    <w:rsid w:val="00157C46"/>
    <w:rsid w:val="00161B1A"/>
    <w:rsid w:val="0016283B"/>
    <w:rsid w:val="001716F6"/>
    <w:rsid w:val="0017585B"/>
    <w:rsid w:val="001A4FBF"/>
    <w:rsid w:val="001B1FB4"/>
    <w:rsid w:val="001B29C1"/>
    <w:rsid w:val="001B6A06"/>
    <w:rsid w:val="001C2080"/>
    <w:rsid w:val="001C2B5A"/>
    <w:rsid w:val="001E080C"/>
    <w:rsid w:val="001E7EAA"/>
    <w:rsid w:val="001F182E"/>
    <w:rsid w:val="00211E77"/>
    <w:rsid w:val="00221E8F"/>
    <w:rsid w:val="002236EA"/>
    <w:rsid w:val="00234617"/>
    <w:rsid w:val="00235C01"/>
    <w:rsid w:val="00250A86"/>
    <w:rsid w:val="002519D0"/>
    <w:rsid w:val="00257CCB"/>
    <w:rsid w:val="0027089A"/>
    <w:rsid w:val="00282CE3"/>
    <w:rsid w:val="00296109"/>
    <w:rsid w:val="002C0C4A"/>
    <w:rsid w:val="002C1718"/>
    <w:rsid w:val="002D06B1"/>
    <w:rsid w:val="002D34BB"/>
    <w:rsid w:val="002D49B9"/>
    <w:rsid w:val="002E3553"/>
    <w:rsid w:val="002E4672"/>
    <w:rsid w:val="002F3207"/>
    <w:rsid w:val="002F6B81"/>
    <w:rsid w:val="00310DB3"/>
    <w:rsid w:val="003241BB"/>
    <w:rsid w:val="00337539"/>
    <w:rsid w:val="003434AD"/>
    <w:rsid w:val="00350F22"/>
    <w:rsid w:val="003607B7"/>
    <w:rsid w:val="00375914"/>
    <w:rsid w:val="00377FC8"/>
    <w:rsid w:val="00397FB5"/>
    <w:rsid w:val="003A1EA1"/>
    <w:rsid w:val="003A6FA5"/>
    <w:rsid w:val="003B131D"/>
    <w:rsid w:val="003B2F68"/>
    <w:rsid w:val="003C0D29"/>
    <w:rsid w:val="003C2D20"/>
    <w:rsid w:val="003E1B00"/>
    <w:rsid w:val="003E5B00"/>
    <w:rsid w:val="003E6445"/>
    <w:rsid w:val="003F27B4"/>
    <w:rsid w:val="003F2F36"/>
    <w:rsid w:val="0040513D"/>
    <w:rsid w:val="00410404"/>
    <w:rsid w:val="00411D72"/>
    <w:rsid w:val="004122DC"/>
    <w:rsid w:val="00414207"/>
    <w:rsid w:val="00417C18"/>
    <w:rsid w:val="004222F8"/>
    <w:rsid w:val="004353E8"/>
    <w:rsid w:val="00435400"/>
    <w:rsid w:val="00440B6D"/>
    <w:rsid w:val="00441D0F"/>
    <w:rsid w:val="00447521"/>
    <w:rsid w:val="0045114A"/>
    <w:rsid w:val="00463637"/>
    <w:rsid w:val="00465AB2"/>
    <w:rsid w:val="00495858"/>
    <w:rsid w:val="004B472D"/>
    <w:rsid w:val="004B7068"/>
    <w:rsid w:val="004B7281"/>
    <w:rsid w:val="004C309F"/>
    <w:rsid w:val="004C6F87"/>
    <w:rsid w:val="004C77C1"/>
    <w:rsid w:val="004D0D63"/>
    <w:rsid w:val="004D108C"/>
    <w:rsid w:val="004E0D15"/>
    <w:rsid w:val="004F2173"/>
    <w:rsid w:val="004F5CD1"/>
    <w:rsid w:val="00504381"/>
    <w:rsid w:val="0051064F"/>
    <w:rsid w:val="00522932"/>
    <w:rsid w:val="00526895"/>
    <w:rsid w:val="005377D0"/>
    <w:rsid w:val="00552FAC"/>
    <w:rsid w:val="005701F9"/>
    <w:rsid w:val="00570B50"/>
    <w:rsid w:val="00580442"/>
    <w:rsid w:val="005A28DE"/>
    <w:rsid w:val="005B1A39"/>
    <w:rsid w:val="005B576D"/>
    <w:rsid w:val="005C6424"/>
    <w:rsid w:val="005C64CE"/>
    <w:rsid w:val="005D1940"/>
    <w:rsid w:val="005E0BEE"/>
    <w:rsid w:val="005F59F9"/>
    <w:rsid w:val="00602197"/>
    <w:rsid w:val="00603168"/>
    <w:rsid w:val="00605396"/>
    <w:rsid w:val="00624BDC"/>
    <w:rsid w:val="00631D4A"/>
    <w:rsid w:val="0063219C"/>
    <w:rsid w:val="00642AE8"/>
    <w:rsid w:val="00647921"/>
    <w:rsid w:val="00653DB1"/>
    <w:rsid w:val="0065769D"/>
    <w:rsid w:val="00660D11"/>
    <w:rsid w:val="006A40F7"/>
    <w:rsid w:val="006A79D4"/>
    <w:rsid w:val="006B2EE6"/>
    <w:rsid w:val="006D503E"/>
    <w:rsid w:val="006D6260"/>
    <w:rsid w:val="006F3D57"/>
    <w:rsid w:val="00704FD4"/>
    <w:rsid w:val="007051AD"/>
    <w:rsid w:val="00717715"/>
    <w:rsid w:val="00730B69"/>
    <w:rsid w:val="00732A3B"/>
    <w:rsid w:val="007346F9"/>
    <w:rsid w:val="00734E99"/>
    <w:rsid w:val="007372BC"/>
    <w:rsid w:val="00740E07"/>
    <w:rsid w:val="007423FB"/>
    <w:rsid w:val="007438EC"/>
    <w:rsid w:val="00746F32"/>
    <w:rsid w:val="0076000D"/>
    <w:rsid w:val="007741C6"/>
    <w:rsid w:val="0078630F"/>
    <w:rsid w:val="007934F1"/>
    <w:rsid w:val="007A4A7E"/>
    <w:rsid w:val="007C1063"/>
    <w:rsid w:val="007D35C5"/>
    <w:rsid w:val="007E087D"/>
    <w:rsid w:val="00801A2C"/>
    <w:rsid w:val="00820A05"/>
    <w:rsid w:val="008220A7"/>
    <w:rsid w:val="008234F1"/>
    <w:rsid w:val="00823FCF"/>
    <w:rsid w:val="00832134"/>
    <w:rsid w:val="00861358"/>
    <w:rsid w:val="00877226"/>
    <w:rsid w:val="00887283"/>
    <w:rsid w:val="008A4504"/>
    <w:rsid w:val="008C10CF"/>
    <w:rsid w:val="008D64EB"/>
    <w:rsid w:val="008E73C1"/>
    <w:rsid w:val="008F1DD4"/>
    <w:rsid w:val="009060E1"/>
    <w:rsid w:val="009075C9"/>
    <w:rsid w:val="00927DB3"/>
    <w:rsid w:val="009326D0"/>
    <w:rsid w:val="00952C25"/>
    <w:rsid w:val="009821D0"/>
    <w:rsid w:val="00990214"/>
    <w:rsid w:val="00991923"/>
    <w:rsid w:val="00996D72"/>
    <w:rsid w:val="00996DF5"/>
    <w:rsid w:val="009A4A9F"/>
    <w:rsid w:val="009B2AD8"/>
    <w:rsid w:val="009C01E6"/>
    <w:rsid w:val="009C7124"/>
    <w:rsid w:val="009D5022"/>
    <w:rsid w:val="009D739D"/>
    <w:rsid w:val="009E5D39"/>
    <w:rsid w:val="00A14359"/>
    <w:rsid w:val="00A21505"/>
    <w:rsid w:val="00A32D00"/>
    <w:rsid w:val="00A334F8"/>
    <w:rsid w:val="00A3555A"/>
    <w:rsid w:val="00A356B1"/>
    <w:rsid w:val="00A527AD"/>
    <w:rsid w:val="00A57C72"/>
    <w:rsid w:val="00A64295"/>
    <w:rsid w:val="00A83C83"/>
    <w:rsid w:val="00A849B1"/>
    <w:rsid w:val="00A92DD9"/>
    <w:rsid w:val="00AA498B"/>
    <w:rsid w:val="00AB534A"/>
    <w:rsid w:val="00AC511A"/>
    <w:rsid w:val="00AD0AD3"/>
    <w:rsid w:val="00AD18B2"/>
    <w:rsid w:val="00AE2EC7"/>
    <w:rsid w:val="00AE2FC9"/>
    <w:rsid w:val="00AF00A7"/>
    <w:rsid w:val="00AF3BA1"/>
    <w:rsid w:val="00B007D6"/>
    <w:rsid w:val="00B061C7"/>
    <w:rsid w:val="00B11F89"/>
    <w:rsid w:val="00B22C73"/>
    <w:rsid w:val="00B22D9C"/>
    <w:rsid w:val="00B417AB"/>
    <w:rsid w:val="00B4287F"/>
    <w:rsid w:val="00B54588"/>
    <w:rsid w:val="00B54D76"/>
    <w:rsid w:val="00B61703"/>
    <w:rsid w:val="00B7559A"/>
    <w:rsid w:val="00B82900"/>
    <w:rsid w:val="00BA2E0D"/>
    <w:rsid w:val="00BB0E51"/>
    <w:rsid w:val="00BB2CC4"/>
    <w:rsid w:val="00BB47E0"/>
    <w:rsid w:val="00BB5572"/>
    <w:rsid w:val="00BF3E2F"/>
    <w:rsid w:val="00BF76BC"/>
    <w:rsid w:val="00C157A5"/>
    <w:rsid w:val="00C229D7"/>
    <w:rsid w:val="00C456B5"/>
    <w:rsid w:val="00C50D22"/>
    <w:rsid w:val="00C53130"/>
    <w:rsid w:val="00C61512"/>
    <w:rsid w:val="00C64A83"/>
    <w:rsid w:val="00C65577"/>
    <w:rsid w:val="00C668A0"/>
    <w:rsid w:val="00C77750"/>
    <w:rsid w:val="00C8054E"/>
    <w:rsid w:val="00C97B83"/>
    <w:rsid w:val="00CC408B"/>
    <w:rsid w:val="00CC7B9A"/>
    <w:rsid w:val="00CD2578"/>
    <w:rsid w:val="00CE06EB"/>
    <w:rsid w:val="00CE38EF"/>
    <w:rsid w:val="00D0040D"/>
    <w:rsid w:val="00D1024A"/>
    <w:rsid w:val="00D140C9"/>
    <w:rsid w:val="00D1595F"/>
    <w:rsid w:val="00D20889"/>
    <w:rsid w:val="00D26C55"/>
    <w:rsid w:val="00D35798"/>
    <w:rsid w:val="00D449F8"/>
    <w:rsid w:val="00D657C3"/>
    <w:rsid w:val="00D669DD"/>
    <w:rsid w:val="00D80C9C"/>
    <w:rsid w:val="00D95FA4"/>
    <w:rsid w:val="00DA0AD9"/>
    <w:rsid w:val="00DA741C"/>
    <w:rsid w:val="00DB2EAB"/>
    <w:rsid w:val="00DC003D"/>
    <w:rsid w:val="00DC0D3B"/>
    <w:rsid w:val="00DD59D9"/>
    <w:rsid w:val="00DD74AF"/>
    <w:rsid w:val="00DE4220"/>
    <w:rsid w:val="00DF683D"/>
    <w:rsid w:val="00DF7968"/>
    <w:rsid w:val="00E12EE5"/>
    <w:rsid w:val="00E240C2"/>
    <w:rsid w:val="00E243E8"/>
    <w:rsid w:val="00E36B59"/>
    <w:rsid w:val="00E44DC6"/>
    <w:rsid w:val="00E547C3"/>
    <w:rsid w:val="00E60FAF"/>
    <w:rsid w:val="00E62994"/>
    <w:rsid w:val="00E65BD9"/>
    <w:rsid w:val="00E66F1E"/>
    <w:rsid w:val="00E72307"/>
    <w:rsid w:val="00E838D5"/>
    <w:rsid w:val="00E868C1"/>
    <w:rsid w:val="00E94D3C"/>
    <w:rsid w:val="00E96976"/>
    <w:rsid w:val="00EB3F5F"/>
    <w:rsid w:val="00EB6C94"/>
    <w:rsid w:val="00EB7B72"/>
    <w:rsid w:val="00EC67AF"/>
    <w:rsid w:val="00ED0583"/>
    <w:rsid w:val="00ED13EF"/>
    <w:rsid w:val="00EE41D0"/>
    <w:rsid w:val="00EE6AEC"/>
    <w:rsid w:val="00EF4747"/>
    <w:rsid w:val="00F02B05"/>
    <w:rsid w:val="00F21839"/>
    <w:rsid w:val="00F23AB1"/>
    <w:rsid w:val="00F256A6"/>
    <w:rsid w:val="00F42647"/>
    <w:rsid w:val="00F458BF"/>
    <w:rsid w:val="00F5117C"/>
    <w:rsid w:val="00F60944"/>
    <w:rsid w:val="00F60EB9"/>
    <w:rsid w:val="00F72894"/>
    <w:rsid w:val="00F7462E"/>
    <w:rsid w:val="00F834E6"/>
    <w:rsid w:val="00F872F5"/>
    <w:rsid w:val="00F9542C"/>
    <w:rsid w:val="00FA1301"/>
    <w:rsid w:val="00FB39A7"/>
    <w:rsid w:val="00FC3BB9"/>
    <w:rsid w:val="00FC6329"/>
    <w:rsid w:val="00FC715A"/>
    <w:rsid w:val="00FD7105"/>
    <w:rsid w:val="00FE1E41"/>
    <w:rsid w:val="00FE77C0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DD141"/>
  <w15:chartTrackingRefBased/>
  <w15:docId w15:val="{43C60B02-5632-4991-8F3F-9F2F0BE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1D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8F1DD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8F1D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DD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F1DD4"/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F1DD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NoList1">
    <w:name w:val="No List1"/>
    <w:next w:val="NoList"/>
    <w:semiHidden/>
    <w:rsid w:val="008F1DD4"/>
  </w:style>
  <w:style w:type="paragraph" w:customStyle="1" w:styleId="p25">
    <w:name w:val="p25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8F1DD4"/>
    <w:pPr>
      <w:widowControl w:val="0"/>
      <w:tabs>
        <w:tab w:val="left" w:pos="70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F1DD4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Normal0">
    <w:name w:val="[Normal]"/>
    <w:rsid w:val="008F1D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NormalWeb">
    <w:name w:val="Normal (Web)"/>
    <w:basedOn w:val="Normal"/>
    <w:semiHidden/>
    <w:rsid w:val="008F1D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8F1DD4"/>
    <w:rPr>
      <w:i/>
      <w:iCs/>
    </w:rPr>
  </w:style>
  <w:style w:type="paragraph" w:customStyle="1" w:styleId="abzacixml">
    <w:name w:val="abzacixml"/>
    <w:basedOn w:val="Normal"/>
    <w:rsid w:val="008F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uiPriority w:val="99"/>
    <w:rsid w:val="008F1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F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D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F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D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rsid w:val="008F1DD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rsid w:val="008F1DD4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8F1D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1DD4"/>
    <w:rPr>
      <w:rFonts w:ascii="Arial" w:eastAsia="Times New Roman" w:hAnsi="Arial" w:cs="Times New Roman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F1DD4"/>
    <w:pPr>
      <w:tabs>
        <w:tab w:val="center" w:pos="4153"/>
        <w:tab w:val="right" w:pos="8306"/>
      </w:tabs>
      <w:suppressAutoHyphens/>
      <w:spacing w:after="0" w:line="288" w:lineRule="auto"/>
      <w:jc w:val="both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F1DD4"/>
    <w:rPr>
      <w:rFonts w:ascii="Arial" w:eastAsia="Times New Roman" w:hAnsi="Arial" w:cs="Times New Roman"/>
      <w:szCs w:val="20"/>
      <w:lang w:val="en-GB" w:eastAsia="ar-SA"/>
    </w:rPr>
  </w:style>
  <w:style w:type="paragraph" w:styleId="BodyText">
    <w:name w:val="Body Text"/>
    <w:basedOn w:val="Normal"/>
    <w:link w:val="BodyTextChar"/>
    <w:rsid w:val="008F1DD4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F1DD4"/>
    <w:rPr>
      <w:rFonts w:ascii="Arial" w:eastAsia="Times New Roman" w:hAnsi="Arial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8F1D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8F1DD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8F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B1b">
    <w:name w:val="B1b"/>
    <w:basedOn w:val="Normal"/>
    <w:link w:val="B1bChar"/>
    <w:rsid w:val="008F1DD4"/>
    <w:pPr>
      <w:tabs>
        <w:tab w:val="right" w:pos="9356"/>
      </w:tabs>
      <w:spacing w:after="0" w:line="360" w:lineRule="atLeast"/>
      <w:ind w:left="1418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B1bChar">
    <w:name w:val="B1b Char"/>
    <w:link w:val="B1b"/>
    <w:rsid w:val="008F1DD4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1b">
    <w:name w:val="L1b"/>
    <w:basedOn w:val="Normal"/>
    <w:rsid w:val="008F1DD4"/>
    <w:pPr>
      <w:tabs>
        <w:tab w:val="right" w:pos="9356"/>
      </w:tabs>
      <w:spacing w:after="0" w:line="360" w:lineRule="atLeast"/>
      <w:ind w:left="1418"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uiPriority w:val="99"/>
    <w:rsid w:val="008F1DD4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8F1DD4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customStyle="1" w:styleId="Outline">
    <w:name w:val="Outline"/>
    <w:basedOn w:val="Normal"/>
    <w:rsid w:val="008F1DD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NormalTimesArmenian">
    <w:name w:val="Normal +Times Armenian"/>
    <w:basedOn w:val="Normal"/>
    <w:rsid w:val="008F1DD4"/>
    <w:pPr>
      <w:suppressAutoHyphens/>
      <w:spacing w:after="0" w:line="240" w:lineRule="auto"/>
      <w:jc w:val="center"/>
    </w:pPr>
    <w:rPr>
      <w:rFonts w:ascii="Times Armenian" w:eastAsia="Times New Roman" w:hAnsi="Times Armenian" w:cs="Times New Roman"/>
      <w:b/>
      <w:sz w:val="28"/>
      <w:szCs w:val="20"/>
      <w:lang w:val="ru-RU" w:eastAsia="ar-SA"/>
    </w:rPr>
  </w:style>
  <w:style w:type="paragraph" w:customStyle="1" w:styleId="BankNormal">
    <w:name w:val="BankNormal"/>
    <w:basedOn w:val="Normal"/>
    <w:rsid w:val="008F1DD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 1"/>
    <w:basedOn w:val="Normal"/>
    <w:rsid w:val="008F1DD4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paragraph" w:styleId="FootnoteText">
    <w:name w:val="footnote text"/>
    <w:aliases w:val=" Char"/>
    <w:basedOn w:val="Normal"/>
    <w:link w:val="FootnoteTextChar"/>
    <w:semiHidden/>
    <w:rsid w:val="008F1DD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8F1DD4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semiHidden/>
    <w:rsid w:val="008F1DD4"/>
    <w:rPr>
      <w:rFonts w:cs="Times New Roman"/>
      <w:vertAlign w:val="superscript"/>
    </w:rPr>
  </w:style>
  <w:style w:type="paragraph" w:customStyle="1" w:styleId="Bullet2Close">
    <w:name w:val="Bullet 2 Close"/>
    <w:basedOn w:val="Normal"/>
    <w:rsid w:val="008F1DD4"/>
    <w:pPr>
      <w:numPr>
        <w:numId w:val="29"/>
      </w:numPr>
      <w:spacing w:after="0" w:line="264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Annex">
    <w:name w:val="Annex"/>
    <w:basedOn w:val="Normal"/>
    <w:link w:val="AnnexChar2"/>
    <w:rsid w:val="008F1DD4"/>
    <w:pPr>
      <w:numPr>
        <w:numId w:val="31"/>
      </w:numPr>
      <w:spacing w:after="360" w:line="240" w:lineRule="auto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MainParawithChapter">
    <w:name w:val="Main Para with Chapter#"/>
    <w:basedOn w:val="Normal"/>
    <w:rsid w:val="008F1DD4"/>
    <w:pPr>
      <w:tabs>
        <w:tab w:val="num" w:pos="720"/>
      </w:tabs>
      <w:spacing w:after="240" w:line="240" w:lineRule="auto"/>
      <w:ind w:left="720" w:hanging="720"/>
      <w:outlineLvl w:val="1"/>
    </w:pPr>
    <w:rPr>
      <w:rFonts w:ascii="Calibri" w:eastAsia="Times New Roman" w:hAnsi="Calibri" w:cs="Calibri"/>
      <w:sz w:val="24"/>
      <w:szCs w:val="24"/>
    </w:rPr>
  </w:style>
  <w:style w:type="character" w:customStyle="1" w:styleId="AnnexChar2">
    <w:name w:val="Annex Char2"/>
    <w:link w:val="Annex"/>
    <w:locked/>
    <w:rsid w:val="008F1DD4"/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semiHidden/>
    <w:rsid w:val="008F1DD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rsid w:val="008F1DD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8F1DD4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A3B"/>
    <w:rPr>
      <w:color w:val="605E5C"/>
      <w:shd w:val="clear" w:color="auto" w:fill="E1DFDD"/>
    </w:rPr>
  </w:style>
  <w:style w:type="table" w:customStyle="1" w:styleId="SLRTable">
    <w:name w:val="SLR Table"/>
    <w:basedOn w:val="TableNormal"/>
    <w:rsid w:val="00732A3B"/>
    <w:pPr>
      <w:spacing w:after="0" w:line="240" w:lineRule="auto"/>
    </w:pPr>
    <w:rPr>
      <w:rFonts w:ascii="Calibri" w:eastAsia="Times New Roman" w:hAnsi="Calibri" w:cs="Times New Roman"/>
      <w:color w:val="A5A5A5" w:themeColor="accent3"/>
      <w:sz w:val="20"/>
      <w:szCs w:val="20"/>
      <w:lang w:val="en-GB" w:eastAsia="en-GB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color w:val="FFFFFF" w:themeColor="background1"/>
      </w:rPr>
      <w:tblPr/>
      <w:trPr>
        <w:tblHeader/>
      </w:trPr>
      <w:tcPr>
        <w:shd w:val="clear" w:color="auto" w:fill="538135" w:themeFill="accent6" w:themeFillShade="BF"/>
      </w:tcPr>
    </w:tblStylePr>
  </w:style>
  <w:style w:type="table" w:styleId="TableGrid">
    <w:name w:val="Table Grid"/>
    <w:basedOn w:val="TableNormal"/>
    <w:uiPriority w:val="39"/>
    <w:rsid w:val="00FA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7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pa.gov.ge/Ge/PublicInformation/3406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enpard.ge/en/wp-content/uploads/2018/04/30962040_10160201260650277_1495117690_o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b06439d62933a2d2eb59e394b256fddc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f7cc87ae1f749b7e27c6ecf25833f7e6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70C7-41C0-4D28-9BA1-6542CC870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77582-9A57-4F6C-A256-C02447341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A2AB4-2B9A-4667-9992-3119DF8B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A79D6-D792-45E7-948F-6992C72D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ლალი დურმიშიძე</dc:creator>
  <cp:keywords/>
  <dc:description/>
  <cp:lastModifiedBy>user</cp:lastModifiedBy>
  <cp:revision>41</cp:revision>
  <cp:lastPrinted>2019-11-21T08:24:00Z</cp:lastPrinted>
  <dcterms:created xsi:type="dcterms:W3CDTF">2023-10-23T22:54:00Z</dcterms:created>
  <dcterms:modified xsi:type="dcterms:W3CDTF">2023-11-02T10:44:00Z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