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E1" w:rsidRPr="003406EA" w:rsidRDefault="00677DE1" w:rsidP="00F51E90">
      <w:pPr>
        <w:jc w:val="center"/>
        <w:rPr>
          <w:rFonts w:ascii="Sylfaen" w:hAnsi="Sylfaen"/>
          <w:b/>
          <w:sz w:val="24"/>
          <w:szCs w:val="24"/>
          <w:lang w:val="ka-GE"/>
        </w:rPr>
      </w:pPr>
      <w:r w:rsidRPr="003406EA">
        <w:rPr>
          <w:rFonts w:ascii="Sylfaen" w:hAnsi="Sylfaen" w:cs="Sylfaen"/>
          <w:b/>
          <w:sz w:val="24"/>
          <w:szCs w:val="24"/>
          <w:lang w:val="ka-GE"/>
        </w:rPr>
        <w:t>ახმეტის</w:t>
      </w:r>
      <w:r w:rsidR="000A7512" w:rsidRPr="003406EA">
        <w:rPr>
          <w:rFonts w:ascii="Sylfaen" w:hAnsi="Sylfaen" w:cs="Sylfaen"/>
          <w:b/>
          <w:sz w:val="24"/>
          <w:szCs w:val="24"/>
          <w:lang w:val="ka-GE"/>
        </w:rPr>
        <w:t xml:space="preserve"> </w:t>
      </w:r>
      <w:r w:rsidRPr="003406EA">
        <w:rPr>
          <w:rFonts w:ascii="Sylfaen" w:hAnsi="Sylfaen" w:cs="Sylfaen"/>
          <w:b/>
          <w:sz w:val="24"/>
          <w:szCs w:val="24"/>
          <w:lang w:val="ka-GE"/>
        </w:rPr>
        <w:t>მუნიციპალიტეტის</w:t>
      </w:r>
      <w:r w:rsidR="000A7512" w:rsidRPr="003406EA">
        <w:rPr>
          <w:rFonts w:ascii="Sylfaen" w:hAnsi="Sylfaen" w:cs="Sylfaen"/>
          <w:b/>
          <w:sz w:val="24"/>
          <w:szCs w:val="24"/>
          <w:lang w:val="ka-GE"/>
        </w:rPr>
        <w:t xml:space="preserve"> </w:t>
      </w:r>
      <w:r w:rsidRPr="003406EA">
        <w:rPr>
          <w:rFonts w:ascii="Sylfaen" w:hAnsi="Sylfaen" w:cs="Sylfaen"/>
          <w:b/>
          <w:sz w:val="24"/>
          <w:szCs w:val="24"/>
          <w:lang w:val="ka-GE"/>
        </w:rPr>
        <w:t>საკრებულოს</w:t>
      </w:r>
    </w:p>
    <w:p w:rsidR="00677DE1" w:rsidRPr="00262C85" w:rsidRDefault="00677DE1" w:rsidP="00F51E90">
      <w:pPr>
        <w:jc w:val="center"/>
        <w:rPr>
          <w:rFonts w:ascii="Sylfaen" w:hAnsi="Sylfaen"/>
          <w:b/>
          <w:sz w:val="24"/>
          <w:szCs w:val="24"/>
          <w:lang w:val="ru-RU"/>
        </w:rPr>
      </w:pPr>
      <w:r w:rsidRPr="003406EA">
        <w:rPr>
          <w:rFonts w:ascii="Sylfaen" w:hAnsi="Sylfaen" w:cs="Sylfaen"/>
          <w:b/>
          <w:sz w:val="24"/>
          <w:szCs w:val="24"/>
          <w:lang w:val="ka-GE"/>
        </w:rPr>
        <w:t>დადგენილება</w:t>
      </w:r>
      <w:r w:rsidR="00262C85">
        <w:rPr>
          <w:rFonts w:ascii="Sylfaen" w:hAnsi="Sylfaen"/>
          <w:b/>
          <w:sz w:val="24"/>
          <w:szCs w:val="24"/>
          <w:lang w:val="ka-GE"/>
        </w:rPr>
        <w:t xml:space="preserve"> </w:t>
      </w:r>
      <w:r w:rsidR="00262C85">
        <w:rPr>
          <w:rFonts w:ascii="Sylfaen" w:hAnsi="Sylfaen"/>
          <w:b/>
          <w:sz w:val="24"/>
          <w:szCs w:val="24"/>
          <w:lang w:val="ru-RU"/>
        </w:rPr>
        <w:t>№</w:t>
      </w:r>
    </w:p>
    <w:p w:rsidR="00677DE1" w:rsidRPr="003406EA" w:rsidRDefault="000A4931" w:rsidP="00F51E90">
      <w:pPr>
        <w:jc w:val="center"/>
        <w:rPr>
          <w:rFonts w:ascii="Sylfaen" w:hAnsi="Sylfaen"/>
          <w:b/>
          <w:sz w:val="24"/>
          <w:szCs w:val="24"/>
          <w:lang w:val="ka-GE"/>
        </w:rPr>
      </w:pPr>
      <w:r w:rsidRPr="003406EA">
        <w:rPr>
          <w:rFonts w:ascii="Sylfaen" w:hAnsi="Sylfaen"/>
          <w:b/>
          <w:sz w:val="24"/>
          <w:szCs w:val="24"/>
          <w:lang w:val="ka-GE"/>
        </w:rPr>
        <w:t xml:space="preserve">2022 </w:t>
      </w:r>
      <w:r w:rsidR="00677DE1" w:rsidRPr="003406EA">
        <w:rPr>
          <w:rFonts w:ascii="Sylfaen" w:hAnsi="Sylfaen" w:cs="Sylfaen"/>
          <w:b/>
          <w:sz w:val="24"/>
          <w:szCs w:val="24"/>
          <w:lang w:val="ka-GE"/>
        </w:rPr>
        <w:t>წლის</w:t>
      </w:r>
      <w:r w:rsidR="00F51E90" w:rsidRPr="003406EA">
        <w:rPr>
          <w:rFonts w:ascii="Sylfaen" w:hAnsi="Sylfaen"/>
          <w:b/>
          <w:sz w:val="24"/>
          <w:szCs w:val="24"/>
          <w:lang w:val="ka-GE"/>
        </w:rPr>
        <w:t xml:space="preserve"> ----</w:t>
      </w:r>
      <w:r w:rsidR="003406EA" w:rsidRPr="003406EA">
        <w:rPr>
          <w:rFonts w:ascii="Sylfaen" w:hAnsi="Sylfaen"/>
          <w:b/>
          <w:sz w:val="24"/>
          <w:szCs w:val="24"/>
          <w:lang w:val="ka-GE"/>
        </w:rPr>
        <w:t xml:space="preserve"> აპრილი</w:t>
      </w:r>
    </w:p>
    <w:p w:rsidR="00677DE1" w:rsidRPr="003406EA" w:rsidRDefault="00677DE1" w:rsidP="00F51E90">
      <w:pPr>
        <w:jc w:val="center"/>
        <w:rPr>
          <w:rFonts w:ascii="Sylfaen" w:hAnsi="Sylfaen"/>
          <w:b/>
          <w:sz w:val="24"/>
          <w:szCs w:val="24"/>
          <w:lang w:val="ka-GE"/>
        </w:rPr>
      </w:pPr>
      <w:r w:rsidRPr="003406EA">
        <w:rPr>
          <w:rFonts w:ascii="Sylfaen" w:hAnsi="Sylfaen" w:cs="Sylfaen"/>
          <w:b/>
          <w:sz w:val="24"/>
          <w:szCs w:val="24"/>
          <w:lang w:val="ka-GE"/>
        </w:rPr>
        <w:t>ქ</w:t>
      </w:r>
      <w:r w:rsidRPr="003406EA">
        <w:rPr>
          <w:rFonts w:ascii="Sylfaen" w:hAnsi="Sylfaen"/>
          <w:b/>
          <w:sz w:val="24"/>
          <w:szCs w:val="24"/>
          <w:lang w:val="ka-GE"/>
        </w:rPr>
        <w:t xml:space="preserve">. </w:t>
      </w:r>
      <w:r w:rsidRPr="003406EA">
        <w:rPr>
          <w:rFonts w:ascii="Sylfaen" w:hAnsi="Sylfaen" w:cs="Sylfaen"/>
          <w:b/>
          <w:sz w:val="24"/>
          <w:szCs w:val="24"/>
          <w:lang w:val="ka-GE"/>
        </w:rPr>
        <w:t>ახმეტა</w:t>
      </w:r>
    </w:p>
    <w:p w:rsidR="00F51E90" w:rsidRPr="003406EA" w:rsidRDefault="00677DE1" w:rsidP="00F51E90">
      <w:pPr>
        <w:jc w:val="center"/>
        <w:rPr>
          <w:rFonts w:ascii="Sylfaen" w:hAnsi="Sylfaen"/>
          <w:sz w:val="24"/>
          <w:szCs w:val="24"/>
          <w:lang w:val="ka-GE"/>
        </w:rPr>
      </w:pPr>
      <w:r w:rsidRPr="003406EA">
        <w:rPr>
          <w:rFonts w:ascii="Sylfaen" w:hAnsi="Sylfaen" w:cs="Sylfaen"/>
          <w:b/>
          <w:sz w:val="24"/>
          <w:szCs w:val="24"/>
          <w:lang w:val="ka-GE"/>
        </w:rPr>
        <w:t>ახმეტის</w:t>
      </w:r>
      <w:r w:rsidR="000A7512" w:rsidRPr="003406EA">
        <w:rPr>
          <w:rFonts w:ascii="Sylfaen" w:hAnsi="Sylfaen" w:cs="Sylfaen"/>
          <w:b/>
          <w:sz w:val="24"/>
          <w:szCs w:val="24"/>
          <w:lang w:val="ka-GE"/>
        </w:rPr>
        <w:t xml:space="preserve"> </w:t>
      </w:r>
      <w:r w:rsidRPr="003406EA">
        <w:rPr>
          <w:rFonts w:ascii="Sylfaen" w:hAnsi="Sylfaen" w:cs="Sylfaen"/>
          <w:b/>
          <w:sz w:val="24"/>
          <w:szCs w:val="24"/>
          <w:lang w:val="ka-GE"/>
        </w:rPr>
        <w:t>მუნიციპალიტეტის</w:t>
      </w:r>
      <w:r w:rsidR="000A7512" w:rsidRPr="003406EA">
        <w:rPr>
          <w:rFonts w:ascii="Sylfaen" w:hAnsi="Sylfaen" w:cs="Sylfaen"/>
          <w:b/>
          <w:sz w:val="24"/>
          <w:szCs w:val="24"/>
          <w:lang w:val="ka-GE"/>
        </w:rPr>
        <w:t xml:space="preserve"> </w:t>
      </w:r>
      <w:r w:rsidRPr="003406EA">
        <w:rPr>
          <w:rFonts w:ascii="Sylfaen" w:hAnsi="Sylfaen" w:cs="Sylfaen"/>
          <w:b/>
          <w:sz w:val="24"/>
          <w:szCs w:val="24"/>
          <w:lang w:val="ka-GE"/>
        </w:rPr>
        <w:t>მერიის</w:t>
      </w:r>
      <w:r w:rsidR="000A7512" w:rsidRPr="003406EA">
        <w:rPr>
          <w:rFonts w:ascii="Sylfaen" w:hAnsi="Sylfaen" w:cs="Sylfaen"/>
          <w:b/>
          <w:sz w:val="24"/>
          <w:szCs w:val="24"/>
          <w:lang w:val="ka-GE"/>
        </w:rPr>
        <w:t xml:space="preserve"> </w:t>
      </w:r>
      <w:r w:rsidR="0066128D" w:rsidRPr="003406EA">
        <w:rPr>
          <w:rFonts w:ascii="Sylfaen" w:hAnsi="Sylfaen" w:cs="Sylfaen"/>
          <w:b/>
          <w:sz w:val="24"/>
          <w:szCs w:val="24"/>
          <w:lang w:val="ka-GE"/>
        </w:rPr>
        <w:t>ჯანდაცვის, ბავშვის უფლებათა დაცვის</w:t>
      </w:r>
      <w:r w:rsidR="00F51E90" w:rsidRPr="003406EA">
        <w:rPr>
          <w:rFonts w:ascii="Sylfaen" w:hAnsi="Sylfaen" w:cs="Sylfaen"/>
          <w:b/>
          <w:sz w:val="24"/>
          <w:szCs w:val="24"/>
          <w:lang w:val="ka-GE"/>
        </w:rPr>
        <w:t xml:space="preserve"> და სოციალურ საკითხთა სამსახურის დებულების დამტკიცების შესახებ</w:t>
      </w:r>
    </w:p>
    <w:p w:rsidR="00677DE1" w:rsidRPr="004C0411" w:rsidRDefault="00677DE1" w:rsidP="00F51E90">
      <w:pPr>
        <w:jc w:val="both"/>
        <w:rPr>
          <w:rFonts w:ascii="Sylfaen" w:hAnsi="Sylfaen"/>
          <w:lang w:val="ka-GE"/>
        </w:rPr>
      </w:pPr>
      <w:r w:rsidRPr="004C0411">
        <w:rPr>
          <w:rFonts w:ascii="Sylfaen" w:hAnsi="Sylfaen" w:cs="Sylfaen"/>
          <w:lang w:val="ka-GE"/>
        </w:rPr>
        <w:t>საქართველოს</w:t>
      </w:r>
      <w:r w:rsidR="000A7512" w:rsidRPr="004C0411">
        <w:rPr>
          <w:rFonts w:ascii="Sylfaen" w:hAnsi="Sylfaen" w:cs="Sylfaen"/>
          <w:lang w:val="ka-GE"/>
        </w:rPr>
        <w:t xml:space="preserve"> </w:t>
      </w:r>
      <w:r w:rsidRPr="004C0411">
        <w:rPr>
          <w:rFonts w:ascii="Sylfaen" w:hAnsi="Sylfaen" w:cs="Sylfaen"/>
          <w:lang w:val="ka-GE"/>
        </w:rPr>
        <w:t>ორგანული</w:t>
      </w:r>
      <w:r w:rsidR="000A7512" w:rsidRPr="004C0411">
        <w:rPr>
          <w:rFonts w:ascii="Sylfaen" w:hAnsi="Sylfaen" w:cs="Sylfaen"/>
          <w:lang w:val="ka-GE"/>
        </w:rPr>
        <w:t xml:space="preserve"> </w:t>
      </w:r>
      <w:r w:rsidRPr="004C0411">
        <w:rPr>
          <w:rFonts w:ascii="Sylfaen" w:hAnsi="Sylfaen" w:cs="Sylfaen"/>
          <w:lang w:val="ka-GE"/>
        </w:rPr>
        <w:t>კანონის</w:t>
      </w:r>
      <w:r w:rsidRPr="004C0411">
        <w:rPr>
          <w:rFonts w:ascii="Sylfaen" w:hAnsi="Sylfaen"/>
          <w:lang w:val="ka-GE"/>
        </w:rPr>
        <w:t xml:space="preserve"> ,,</w:t>
      </w:r>
      <w:r w:rsidRPr="004C0411">
        <w:rPr>
          <w:rFonts w:ascii="Sylfaen" w:hAnsi="Sylfaen" w:cs="Sylfaen"/>
          <w:lang w:val="ka-GE"/>
        </w:rPr>
        <w:t>ადგილობრივი</w:t>
      </w:r>
      <w:r w:rsidR="000A7512" w:rsidRPr="004C0411">
        <w:rPr>
          <w:rFonts w:ascii="Sylfaen" w:hAnsi="Sylfaen" w:cs="Sylfaen"/>
          <w:lang w:val="ka-GE"/>
        </w:rPr>
        <w:t xml:space="preserve"> </w:t>
      </w:r>
      <w:r w:rsidRPr="004C0411">
        <w:rPr>
          <w:rFonts w:ascii="Sylfaen" w:hAnsi="Sylfaen" w:cs="Sylfaen"/>
          <w:lang w:val="ka-GE"/>
        </w:rPr>
        <w:t>თვითმმართველობის</w:t>
      </w:r>
      <w:r w:rsidR="000A7512" w:rsidRPr="004C0411">
        <w:rPr>
          <w:rFonts w:ascii="Sylfaen" w:hAnsi="Sylfaen" w:cs="Sylfaen"/>
          <w:lang w:val="ka-GE"/>
        </w:rPr>
        <w:t xml:space="preserve"> </w:t>
      </w:r>
      <w:r w:rsidRPr="004C0411">
        <w:rPr>
          <w:rFonts w:ascii="Sylfaen" w:hAnsi="Sylfaen" w:cs="Sylfaen"/>
          <w:lang w:val="ka-GE"/>
        </w:rPr>
        <w:t>კოდექსი</w:t>
      </w:r>
      <w:r w:rsidRPr="004C0411">
        <w:rPr>
          <w:rFonts w:ascii="Sylfaen" w:hAnsi="Sylfaen"/>
          <w:lang w:val="ka-GE"/>
        </w:rPr>
        <w:t>“ 24-</w:t>
      </w:r>
      <w:r w:rsidRPr="004C0411">
        <w:rPr>
          <w:rFonts w:ascii="Sylfaen" w:hAnsi="Sylfaen" w:cs="Sylfaen"/>
          <w:lang w:val="ka-GE"/>
        </w:rPr>
        <w:t>ე</w:t>
      </w:r>
      <w:r w:rsidR="000A7512" w:rsidRPr="004C0411">
        <w:rPr>
          <w:rFonts w:ascii="Sylfaen" w:hAnsi="Sylfaen" w:cs="Sylfaen"/>
          <w:lang w:val="ka-GE"/>
        </w:rPr>
        <w:t xml:space="preserve"> </w:t>
      </w:r>
      <w:r w:rsidRPr="004C0411">
        <w:rPr>
          <w:rFonts w:ascii="Sylfaen" w:hAnsi="Sylfaen" w:cs="Sylfaen"/>
          <w:lang w:val="ka-GE"/>
        </w:rPr>
        <w:t>მუხლის</w:t>
      </w:r>
      <w:r w:rsidR="000A7512" w:rsidRPr="004C0411">
        <w:rPr>
          <w:rFonts w:ascii="Sylfaen" w:hAnsi="Sylfaen" w:cs="Sylfaen"/>
          <w:lang w:val="ka-GE"/>
        </w:rPr>
        <w:t xml:space="preserve"> </w:t>
      </w:r>
      <w:r w:rsidRPr="004C0411">
        <w:rPr>
          <w:rFonts w:ascii="Sylfaen" w:hAnsi="Sylfaen" w:cs="Sylfaen"/>
          <w:lang w:val="ka-GE"/>
        </w:rPr>
        <w:t>პირველი</w:t>
      </w:r>
      <w:r w:rsidR="000A7512" w:rsidRPr="004C0411">
        <w:rPr>
          <w:rFonts w:ascii="Sylfaen" w:hAnsi="Sylfaen" w:cs="Sylfaen"/>
          <w:lang w:val="ka-GE"/>
        </w:rPr>
        <w:t xml:space="preserve"> </w:t>
      </w:r>
      <w:r w:rsidRPr="004C0411">
        <w:rPr>
          <w:rFonts w:ascii="Sylfaen" w:hAnsi="Sylfaen" w:cs="Sylfaen"/>
          <w:lang w:val="ka-GE"/>
        </w:rPr>
        <w:t>პუნქტის</w:t>
      </w:r>
      <w:r w:rsidR="00262C85" w:rsidRPr="004C0411">
        <w:rPr>
          <w:rFonts w:ascii="Sylfaen" w:hAnsi="Sylfaen"/>
          <w:lang w:val="ka-GE"/>
        </w:rPr>
        <w:t xml:space="preserve"> „</w:t>
      </w:r>
      <w:r w:rsidRPr="004C0411">
        <w:rPr>
          <w:rFonts w:ascii="Sylfaen" w:hAnsi="Sylfaen" w:cs="Sylfaen"/>
          <w:lang w:val="ka-GE"/>
        </w:rPr>
        <w:t>გ</w:t>
      </w:r>
      <w:r w:rsidRPr="004C0411">
        <w:rPr>
          <w:rFonts w:ascii="Sylfaen" w:hAnsi="Sylfaen"/>
          <w:lang w:val="ka-GE"/>
        </w:rPr>
        <w:t>.</w:t>
      </w:r>
      <w:r w:rsidRPr="004C0411">
        <w:rPr>
          <w:rFonts w:ascii="Sylfaen" w:hAnsi="Sylfaen" w:cs="Sylfaen"/>
          <w:lang w:val="ka-GE"/>
        </w:rPr>
        <w:t>ბ</w:t>
      </w:r>
      <w:r w:rsidRPr="004C0411">
        <w:rPr>
          <w:rFonts w:ascii="Sylfaen" w:hAnsi="Sylfaen"/>
          <w:lang w:val="ka-GE"/>
        </w:rPr>
        <w:t xml:space="preserve">“ </w:t>
      </w:r>
      <w:r w:rsidRPr="004C0411">
        <w:rPr>
          <w:rFonts w:ascii="Sylfaen" w:hAnsi="Sylfaen" w:cs="Sylfaen"/>
          <w:lang w:val="ka-GE"/>
        </w:rPr>
        <w:t>ქვეპუნქტის</w:t>
      </w:r>
      <w:r w:rsidRPr="004C0411">
        <w:rPr>
          <w:rFonts w:ascii="Sylfaen" w:hAnsi="Sylfaen"/>
          <w:lang w:val="ka-GE"/>
        </w:rPr>
        <w:t>, ,,</w:t>
      </w:r>
      <w:r w:rsidRPr="004C0411">
        <w:rPr>
          <w:rFonts w:ascii="Sylfaen" w:hAnsi="Sylfaen" w:cs="Sylfaen"/>
          <w:lang w:val="ka-GE"/>
        </w:rPr>
        <w:t>ნორმატიული</w:t>
      </w:r>
      <w:r w:rsidR="000A7512" w:rsidRPr="004C0411">
        <w:rPr>
          <w:rFonts w:ascii="Sylfaen" w:hAnsi="Sylfaen" w:cs="Sylfaen"/>
          <w:lang w:val="ka-GE"/>
        </w:rPr>
        <w:t xml:space="preserve"> </w:t>
      </w:r>
      <w:r w:rsidRPr="004C0411">
        <w:rPr>
          <w:rFonts w:ascii="Sylfaen" w:hAnsi="Sylfaen" w:cs="Sylfaen"/>
          <w:lang w:val="ka-GE"/>
        </w:rPr>
        <w:t>აქტების</w:t>
      </w:r>
      <w:r w:rsidR="000A7512" w:rsidRPr="004C0411">
        <w:rPr>
          <w:rFonts w:ascii="Sylfaen" w:hAnsi="Sylfaen" w:cs="Sylfaen"/>
          <w:lang w:val="ka-GE"/>
        </w:rPr>
        <w:t xml:space="preserve"> </w:t>
      </w:r>
      <w:r w:rsidRPr="004C0411">
        <w:rPr>
          <w:rFonts w:ascii="Sylfaen" w:hAnsi="Sylfaen" w:cs="Sylfaen"/>
          <w:lang w:val="ka-GE"/>
        </w:rPr>
        <w:t>შესახებ</w:t>
      </w:r>
      <w:r w:rsidRPr="004C0411">
        <w:rPr>
          <w:rFonts w:ascii="Sylfaen" w:hAnsi="Sylfaen"/>
          <w:lang w:val="ka-GE"/>
        </w:rPr>
        <w:t xml:space="preserve">“ </w:t>
      </w:r>
      <w:r w:rsidRPr="004C0411">
        <w:rPr>
          <w:rFonts w:ascii="Sylfaen" w:hAnsi="Sylfaen" w:cs="Sylfaen"/>
          <w:lang w:val="ka-GE"/>
        </w:rPr>
        <w:t>საქართველოს</w:t>
      </w:r>
      <w:r w:rsidR="000A7512" w:rsidRPr="004C0411">
        <w:rPr>
          <w:rFonts w:ascii="Sylfaen" w:hAnsi="Sylfaen" w:cs="Sylfaen"/>
          <w:lang w:val="ka-GE"/>
        </w:rPr>
        <w:t xml:space="preserve"> </w:t>
      </w:r>
      <w:r w:rsidR="0066128D" w:rsidRPr="004C0411">
        <w:rPr>
          <w:rFonts w:ascii="Sylfaen" w:hAnsi="Sylfaen"/>
          <w:lang w:val="ka-GE"/>
        </w:rPr>
        <w:t xml:space="preserve">ორგანული </w:t>
      </w:r>
      <w:r w:rsidRPr="004C0411">
        <w:rPr>
          <w:rFonts w:ascii="Sylfaen" w:hAnsi="Sylfaen" w:cs="Sylfaen"/>
          <w:lang w:val="ka-GE"/>
        </w:rPr>
        <w:t>კანონის</w:t>
      </w:r>
      <w:r w:rsidRPr="004C0411">
        <w:rPr>
          <w:rFonts w:ascii="Sylfaen" w:hAnsi="Sylfaen"/>
          <w:lang w:val="ka-GE"/>
        </w:rPr>
        <w:t xml:space="preserve"> 25-</w:t>
      </w:r>
      <w:r w:rsidRPr="004C0411">
        <w:rPr>
          <w:rFonts w:ascii="Sylfaen" w:hAnsi="Sylfaen" w:cs="Sylfaen"/>
          <w:lang w:val="ka-GE"/>
        </w:rPr>
        <w:t>ე</w:t>
      </w:r>
      <w:r w:rsidR="000A7512" w:rsidRPr="004C0411">
        <w:rPr>
          <w:rFonts w:ascii="Sylfaen" w:hAnsi="Sylfaen" w:cs="Sylfaen"/>
          <w:lang w:val="ka-GE"/>
        </w:rPr>
        <w:t xml:space="preserve"> </w:t>
      </w:r>
      <w:r w:rsidRPr="004C0411">
        <w:rPr>
          <w:rFonts w:ascii="Sylfaen" w:hAnsi="Sylfaen" w:cs="Sylfaen"/>
          <w:lang w:val="ka-GE"/>
        </w:rPr>
        <w:t>მუხლის</w:t>
      </w:r>
      <w:r w:rsidR="000A7512" w:rsidRPr="004C0411">
        <w:rPr>
          <w:rFonts w:ascii="Sylfaen" w:hAnsi="Sylfaen" w:cs="Sylfaen"/>
          <w:lang w:val="ka-GE"/>
        </w:rPr>
        <w:t xml:space="preserve"> </w:t>
      </w:r>
      <w:r w:rsidRPr="004C0411">
        <w:rPr>
          <w:rFonts w:ascii="Sylfaen" w:hAnsi="Sylfaen" w:cs="Sylfaen"/>
          <w:lang w:val="ka-GE"/>
        </w:rPr>
        <w:t>პირველი</w:t>
      </w:r>
      <w:r w:rsidR="000A7512" w:rsidRPr="004C0411">
        <w:rPr>
          <w:rFonts w:ascii="Sylfaen" w:hAnsi="Sylfaen" w:cs="Sylfaen"/>
          <w:lang w:val="ka-GE"/>
        </w:rPr>
        <w:t xml:space="preserve"> </w:t>
      </w:r>
      <w:r w:rsidRPr="004C0411">
        <w:rPr>
          <w:rFonts w:ascii="Sylfaen" w:hAnsi="Sylfaen" w:cs="Sylfaen"/>
          <w:lang w:val="ka-GE"/>
        </w:rPr>
        <w:t>პუნქტის</w:t>
      </w:r>
      <w:r w:rsidR="00262C85" w:rsidRPr="004C0411">
        <w:rPr>
          <w:rFonts w:ascii="Sylfaen" w:hAnsi="Sylfaen"/>
          <w:lang w:val="ka-GE"/>
        </w:rPr>
        <w:t xml:space="preserve"> „</w:t>
      </w:r>
      <w:r w:rsidRPr="004C0411">
        <w:rPr>
          <w:rFonts w:ascii="Sylfaen" w:hAnsi="Sylfaen" w:cs="Sylfaen"/>
          <w:lang w:val="ka-GE"/>
        </w:rPr>
        <w:t>ბ</w:t>
      </w:r>
      <w:r w:rsidRPr="004C0411">
        <w:rPr>
          <w:rFonts w:ascii="Sylfaen" w:hAnsi="Sylfaen"/>
          <w:lang w:val="ka-GE"/>
        </w:rPr>
        <w:t xml:space="preserve">“ </w:t>
      </w:r>
      <w:r w:rsidRPr="004C0411">
        <w:rPr>
          <w:rFonts w:ascii="Sylfaen" w:hAnsi="Sylfaen" w:cs="Sylfaen"/>
          <w:lang w:val="ka-GE"/>
        </w:rPr>
        <w:t>ქვეპუნქტის</w:t>
      </w:r>
      <w:r w:rsidR="000A7512" w:rsidRPr="004C0411">
        <w:rPr>
          <w:rFonts w:ascii="Sylfaen" w:hAnsi="Sylfaen" w:cs="Sylfaen"/>
          <w:lang w:val="ka-GE"/>
        </w:rPr>
        <w:t xml:space="preserve"> </w:t>
      </w:r>
      <w:r w:rsidRPr="004C0411">
        <w:rPr>
          <w:rFonts w:ascii="Sylfaen" w:hAnsi="Sylfaen" w:cs="Sylfaen"/>
          <w:lang w:val="ka-GE"/>
        </w:rPr>
        <w:t>შესაბამისად</w:t>
      </w:r>
      <w:r w:rsidRPr="004C0411">
        <w:rPr>
          <w:rFonts w:ascii="Sylfaen" w:hAnsi="Sylfaen"/>
          <w:lang w:val="ka-GE"/>
        </w:rPr>
        <w:t xml:space="preserve">, </w:t>
      </w:r>
      <w:r w:rsidRPr="004C0411">
        <w:rPr>
          <w:rFonts w:ascii="Sylfaen" w:hAnsi="Sylfaen" w:cs="Sylfaen"/>
          <w:lang w:val="ka-GE"/>
        </w:rPr>
        <w:t>ახმეტის</w:t>
      </w:r>
      <w:r w:rsidR="000A7512" w:rsidRPr="004C0411">
        <w:rPr>
          <w:rFonts w:ascii="Sylfaen" w:hAnsi="Sylfaen" w:cs="Sylfaen"/>
          <w:lang w:val="ka-GE"/>
        </w:rPr>
        <w:t xml:space="preserve"> </w:t>
      </w:r>
      <w:r w:rsidRPr="004C0411">
        <w:rPr>
          <w:rFonts w:ascii="Sylfaen" w:hAnsi="Sylfaen" w:cs="Sylfaen"/>
          <w:lang w:val="ka-GE"/>
        </w:rPr>
        <w:t>მუნიციპალიტეტის</w:t>
      </w:r>
      <w:r w:rsidR="000A7512" w:rsidRPr="004C0411">
        <w:rPr>
          <w:rFonts w:ascii="Sylfaen" w:hAnsi="Sylfaen" w:cs="Sylfaen"/>
          <w:lang w:val="ka-GE"/>
        </w:rPr>
        <w:t xml:space="preserve"> </w:t>
      </w:r>
      <w:r w:rsidRPr="004C0411">
        <w:rPr>
          <w:rFonts w:ascii="Sylfaen" w:hAnsi="Sylfaen" w:cs="Sylfaen"/>
          <w:lang w:val="ka-GE"/>
        </w:rPr>
        <w:t>საკრებულო</w:t>
      </w:r>
      <w:r w:rsidR="000A7512" w:rsidRPr="004C0411">
        <w:rPr>
          <w:rFonts w:ascii="Sylfaen" w:hAnsi="Sylfaen" w:cs="Sylfaen"/>
          <w:lang w:val="ka-GE"/>
        </w:rPr>
        <w:t xml:space="preserve"> </w:t>
      </w:r>
      <w:r w:rsidRPr="004C0411">
        <w:rPr>
          <w:rFonts w:ascii="Sylfaen" w:hAnsi="Sylfaen" w:cs="Sylfaen"/>
          <w:b/>
          <w:lang w:val="ka-GE"/>
        </w:rPr>
        <w:t>ადგენს</w:t>
      </w:r>
      <w:r w:rsidRPr="004C0411">
        <w:rPr>
          <w:rFonts w:ascii="Sylfaen" w:hAnsi="Sylfaen"/>
          <w:b/>
          <w:lang w:val="ka-GE"/>
        </w:rPr>
        <w:t>:</w:t>
      </w:r>
    </w:p>
    <w:p w:rsidR="00677DE1" w:rsidRPr="004C0411" w:rsidRDefault="00677DE1" w:rsidP="00677DE1">
      <w:pPr>
        <w:rPr>
          <w:rFonts w:ascii="Sylfaen" w:hAnsi="Sylfaen"/>
          <w:lang w:val="ka-GE"/>
        </w:rPr>
      </w:pPr>
    </w:p>
    <w:p w:rsidR="00677DE1" w:rsidRPr="004C0411" w:rsidRDefault="00677DE1" w:rsidP="00677DE1">
      <w:pPr>
        <w:rPr>
          <w:rFonts w:ascii="Sylfaen" w:hAnsi="Sylfaen"/>
          <w:b/>
          <w:lang w:val="ka-GE"/>
        </w:rPr>
      </w:pPr>
      <w:r w:rsidRPr="004C0411">
        <w:rPr>
          <w:rFonts w:ascii="Sylfaen" w:hAnsi="Sylfaen" w:cs="Sylfaen"/>
          <w:b/>
          <w:lang w:val="ka-GE"/>
        </w:rPr>
        <w:t>მუხლი</w:t>
      </w:r>
      <w:r w:rsidRPr="004C0411">
        <w:rPr>
          <w:rFonts w:ascii="Sylfaen" w:hAnsi="Sylfaen"/>
          <w:b/>
          <w:lang w:val="ka-GE"/>
        </w:rPr>
        <w:t xml:space="preserve"> 1</w:t>
      </w:r>
      <w:r w:rsidRPr="004C0411">
        <w:rPr>
          <w:rFonts w:ascii="Sylfaen" w:hAnsi="Sylfaen"/>
          <w:b/>
          <w:lang w:val="ka-GE"/>
        </w:rPr>
        <w:tab/>
      </w:r>
      <w:bookmarkStart w:id="0" w:name="_GoBack"/>
      <w:bookmarkEnd w:id="0"/>
    </w:p>
    <w:p w:rsidR="00677DE1" w:rsidRPr="004C0411" w:rsidRDefault="00677DE1" w:rsidP="00D2477C">
      <w:pPr>
        <w:jc w:val="both"/>
        <w:rPr>
          <w:rFonts w:ascii="Sylfaen" w:hAnsi="Sylfaen"/>
          <w:lang w:val="ka-GE"/>
        </w:rPr>
      </w:pPr>
      <w:r w:rsidRPr="004C0411">
        <w:rPr>
          <w:rFonts w:ascii="Sylfaen" w:hAnsi="Sylfaen" w:cs="Sylfaen"/>
          <w:lang w:val="ka-GE"/>
        </w:rPr>
        <w:t>დამტკიცდეს</w:t>
      </w:r>
      <w:r w:rsidR="000A7512" w:rsidRPr="004C0411">
        <w:rPr>
          <w:rFonts w:ascii="Sylfaen" w:hAnsi="Sylfaen" w:cs="Sylfaen"/>
          <w:lang w:val="ka-GE"/>
        </w:rPr>
        <w:t xml:space="preserve"> </w:t>
      </w:r>
      <w:r w:rsidRPr="004C0411">
        <w:rPr>
          <w:rFonts w:ascii="Sylfaen" w:hAnsi="Sylfaen" w:cs="Sylfaen"/>
          <w:lang w:val="ka-GE"/>
        </w:rPr>
        <w:t>ახმეტის</w:t>
      </w:r>
      <w:r w:rsidR="000A7512" w:rsidRPr="004C0411">
        <w:rPr>
          <w:rFonts w:ascii="Sylfaen" w:hAnsi="Sylfaen" w:cs="Sylfaen"/>
          <w:lang w:val="ka-GE"/>
        </w:rPr>
        <w:t xml:space="preserve"> </w:t>
      </w:r>
      <w:r w:rsidRPr="004C0411">
        <w:rPr>
          <w:rFonts w:ascii="Sylfaen" w:hAnsi="Sylfaen" w:cs="Sylfaen"/>
          <w:lang w:val="ka-GE"/>
        </w:rPr>
        <w:t>მუნიციპალიტეტის</w:t>
      </w:r>
      <w:r w:rsidR="000A7512" w:rsidRPr="004C0411">
        <w:rPr>
          <w:rFonts w:ascii="Sylfaen" w:hAnsi="Sylfaen" w:cs="Sylfaen"/>
          <w:lang w:val="ka-GE"/>
        </w:rPr>
        <w:t xml:space="preserve"> </w:t>
      </w:r>
      <w:r w:rsidRPr="004C0411">
        <w:rPr>
          <w:rFonts w:ascii="Sylfaen" w:hAnsi="Sylfaen" w:cs="Sylfaen"/>
          <w:lang w:val="ka-GE"/>
        </w:rPr>
        <w:t>მერიის</w:t>
      </w:r>
      <w:r w:rsidR="000A7512" w:rsidRPr="004C0411">
        <w:rPr>
          <w:rFonts w:ascii="Sylfaen" w:hAnsi="Sylfaen" w:cs="Sylfaen"/>
          <w:lang w:val="ka-GE"/>
        </w:rPr>
        <w:t xml:space="preserve"> </w:t>
      </w:r>
      <w:r w:rsidR="00F51E90" w:rsidRPr="004C0411">
        <w:rPr>
          <w:rFonts w:ascii="Sylfaen" w:hAnsi="Sylfaen" w:cs="Sylfaen"/>
          <w:lang w:val="ka-GE"/>
        </w:rPr>
        <w:t>ჯანდაცვის</w:t>
      </w:r>
      <w:r w:rsidR="0066128D" w:rsidRPr="004C0411">
        <w:rPr>
          <w:rFonts w:ascii="Sylfaen" w:hAnsi="Sylfaen" w:cs="Sylfaen"/>
          <w:lang w:val="ka-GE"/>
        </w:rPr>
        <w:t>, ბავშვის უფლებათა დაცვის</w:t>
      </w:r>
      <w:r w:rsidR="00F51E90" w:rsidRPr="004C0411">
        <w:rPr>
          <w:rFonts w:ascii="Sylfaen" w:hAnsi="Sylfaen" w:cs="Sylfaen"/>
          <w:lang w:val="ka-GE"/>
        </w:rPr>
        <w:t xml:space="preserve"> და სოციალურ საკითხთა სამსახურის დებულება</w:t>
      </w:r>
      <w:r w:rsidR="000A7512" w:rsidRPr="004C0411">
        <w:rPr>
          <w:rFonts w:ascii="Sylfaen" w:hAnsi="Sylfaen" w:cs="Sylfaen"/>
          <w:lang w:val="ka-GE"/>
        </w:rPr>
        <w:t xml:space="preserve"> თანდართული რედაქციით.</w:t>
      </w:r>
    </w:p>
    <w:p w:rsidR="00677DE1" w:rsidRPr="004C0411" w:rsidRDefault="00677DE1" w:rsidP="00677DE1">
      <w:pPr>
        <w:rPr>
          <w:rFonts w:ascii="Sylfaen" w:hAnsi="Sylfaen"/>
          <w:b/>
          <w:lang w:val="ka-GE"/>
        </w:rPr>
      </w:pPr>
      <w:r w:rsidRPr="004C0411">
        <w:rPr>
          <w:rFonts w:ascii="Sylfaen" w:hAnsi="Sylfaen" w:cs="Sylfaen"/>
          <w:b/>
          <w:lang w:val="ka-GE"/>
        </w:rPr>
        <w:t>მუხლი</w:t>
      </w:r>
      <w:r w:rsidRPr="004C0411">
        <w:rPr>
          <w:rFonts w:ascii="Sylfaen" w:hAnsi="Sylfaen"/>
          <w:b/>
          <w:lang w:val="ka-GE"/>
        </w:rPr>
        <w:t xml:space="preserve"> 2</w:t>
      </w:r>
    </w:p>
    <w:p w:rsidR="00677DE1" w:rsidRPr="004C0411" w:rsidRDefault="00677DE1" w:rsidP="0066128D">
      <w:pPr>
        <w:jc w:val="both"/>
        <w:rPr>
          <w:rFonts w:ascii="Sylfaen" w:hAnsi="Sylfaen"/>
          <w:lang w:val="ka-GE"/>
        </w:rPr>
      </w:pPr>
      <w:r w:rsidRPr="004C0411">
        <w:rPr>
          <w:rFonts w:ascii="Sylfaen" w:hAnsi="Sylfaen" w:cs="Sylfaen"/>
          <w:lang w:val="ka-GE"/>
        </w:rPr>
        <w:t>ძალადაკარგულად</w:t>
      </w:r>
      <w:r w:rsidR="000A7512" w:rsidRPr="004C0411">
        <w:rPr>
          <w:rFonts w:ascii="Sylfaen" w:hAnsi="Sylfaen" w:cs="Sylfaen"/>
          <w:lang w:val="ka-GE"/>
        </w:rPr>
        <w:t xml:space="preserve"> </w:t>
      </w:r>
      <w:r w:rsidR="0066128D" w:rsidRPr="004C0411">
        <w:rPr>
          <w:rFonts w:ascii="Sylfaen" w:hAnsi="Sylfaen" w:cs="Sylfaen"/>
          <w:lang w:val="ka-GE"/>
        </w:rPr>
        <w:t>გამოცხადდეს</w:t>
      </w:r>
      <w:r w:rsidR="000A7512" w:rsidRPr="004C0411">
        <w:rPr>
          <w:rFonts w:ascii="Sylfaen" w:hAnsi="Sylfaen" w:cs="Sylfaen"/>
          <w:lang w:val="ka-GE"/>
        </w:rPr>
        <w:t xml:space="preserve"> </w:t>
      </w:r>
      <w:r w:rsidRPr="004C0411">
        <w:rPr>
          <w:rFonts w:ascii="Sylfaen" w:hAnsi="Sylfaen" w:cs="Sylfaen"/>
          <w:lang w:val="ka-GE"/>
        </w:rPr>
        <w:t>ახმეტის</w:t>
      </w:r>
      <w:r w:rsidR="000A7512" w:rsidRPr="004C0411">
        <w:rPr>
          <w:rFonts w:ascii="Sylfaen" w:hAnsi="Sylfaen" w:cs="Sylfaen"/>
          <w:lang w:val="ka-GE"/>
        </w:rPr>
        <w:t xml:space="preserve"> </w:t>
      </w:r>
      <w:r w:rsidRPr="004C0411">
        <w:rPr>
          <w:rFonts w:ascii="Sylfaen" w:hAnsi="Sylfaen" w:cs="Sylfaen"/>
          <w:lang w:val="ka-GE"/>
        </w:rPr>
        <w:t>მუნიციპალიტეტის</w:t>
      </w:r>
      <w:r w:rsidR="000A7512" w:rsidRPr="004C0411">
        <w:rPr>
          <w:rFonts w:ascii="Sylfaen" w:hAnsi="Sylfaen" w:cs="Sylfaen"/>
          <w:lang w:val="ka-GE"/>
        </w:rPr>
        <w:t xml:space="preserve"> </w:t>
      </w:r>
      <w:r w:rsidRPr="004C0411">
        <w:rPr>
          <w:rFonts w:ascii="Sylfaen" w:hAnsi="Sylfaen" w:cs="Sylfaen"/>
          <w:lang w:val="ka-GE"/>
        </w:rPr>
        <w:t>საკრებულოს</w:t>
      </w:r>
      <w:r w:rsidRPr="004C0411">
        <w:rPr>
          <w:rFonts w:ascii="Sylfaen" w:hAnsi="Sylfaen"/>
          <w:lang w:val="ka-GE"/>
        </w:rPr>
        <w:t xml:space="preserve"> 2018 </w:t>
      </w:r>
      <w:r w:rsidRPr="004C0411">
        <w:rPr>
          <w:rFonts w:ascii="Sylfaen" w:hAnsi="Sylfaen" w:cs="Sylfaen"/>
          <w:lang w:val="ka-GE"/>
        </w:rPr>
        <w:t>წლის</w:t>
      </w:r>
      <w:r w:rsidR="00F51E90" w:rsidRPr="004C0411">
        <w:rPr>
          <w:rFonts w:ascii="Sylfaen" w:hAnsi="Sylfaen"/>
          <w:lang w:val="ka-GE"/>
        </w:rPr>
        <w:t xml:space="preserve"> 05 </w:t>
      </w:r>
      <w:r w:rsidRPr="004C0411">
        <w:rPr>
          <w:rFonts w:ascii="Sylfaen" w:hAnsi="Sylfaen" w:cs="Sylfaen"/>
          <w:lang w:val="ka-GE"/>
        </w:rPr>
        <w:t>თებერვლის</w:t>
      </w:r>
      <w:r w:rsidR="00F51E90" w:rsidRPr="004C0411">
        <w:rPr>
          <w:rFonts w:ascii="Sylfaen" w:hAnsi="Sylfaen"/>
          <w:lang w:val="ka-GE"/>
        </w:rPr>
        <w:t xml:space="preserve"> N12</w:t>
      </w:r>
      <w:r w:rsidR="000A7512" w:rsidRPr="004C0411">
        <w:rPr>
          <w:rFonts w:ascii="Sylfaen" w:hAnsi="Sylfaen"/>
          <w:lang w:val="ka-GE"/>
        </w:rPr>
        <w:t xml:space="preserve"> </w:t>
      </w:r>
      <w:r w:rsidRPr="004C0411">
        <w:rPr>
          <w:rFonts w:ascii="Sylfaen" w:hAnsi="Sylfaen" w:cs="Sylfaen"/>
          <w:lang w:val="ka-GE"/>
        </w:rPr>
        <w:t>დადგენილება</w:t>
      </w:r>
      <w:r w:rsidR="0066128D" w:rsidRPr="004C0411">
        <w:rPr>
          <w:rFonts w:ascii="Sylfaen" w:hAnsi="Sylfaen" w:cs="Sylfaen"/>
          <w:lang w:val="ka-GE"/>
        </w:rPr>
        <w:t>,</w:t>
      </w:r>
      <w:r w:rsidRPr="004C0411">
        <w:rPr>
          <w:rFonts w:ascii="Sylfaen" w:hAnsi="Sylfaen"/>
          <w:lang w:val="ka-GE"/>
        </w:rPr>
        <w:t xml:space="preserve"> ,,</w:t>
      </w:r>
      <w:r w:rsidRPr="004C0411">
        <w:rPr>
          <w:rFonts w:ascii="Sylfaen" w:hAnsi="Sylfaen" w:cs="Sylfaen"/>
          <w:lang w:val="ka-GE"/>
        </w:rPr>
        <w:t>ახმეტის</w:t>
      </w:r>
      <w:r w:rsidR="000A7512" w:rsidRPr="004C0411">
        <w:rPr>
          <w:rFonts w:ascii="Sylfaen" w:hAnsi="Sylfaen" w:cs="Sylfaen"/>
          <w:lang w:val="ka-GE"/>
        </w:rPr>
        <w:t xml:space="preserve"> </w:t>
      </w:r>
      <w:r w:rsidRPr="004C0411">
        <w:rPr>
          <w:rFonts w:ascii="Sylfaen" w:hAnsi="Sylfaen" w:cs="Sylfaen"/>
          <w:lang w:val="ka-GE"/>
        </w:rPr>
        <w:t>მუნიციპალიტეტის</w:t>
      </w:r>
      <w:r w:rsidR="000A7512" w:rsidRPr="004C0411">
        <w:rPr>
          <w:rFonts w:ascii="Sylfaen" w:hAnsi="Sylfaen" w:cs="Sylfaen"/>
          <w:lang w:val="ka-GE"/>
        </w:rPr>
        <w:t xml:space="preserve"> </w:t>
      </w:r>
      <w:r w:rsidRPr="004C0411">
        <w:rPr>
          <w:rFonts w:ascii="Sylfaen" w:hAnsi="Sylfaen" w:cs="Sylfaen"/>
          <w:lang w:val="ka-GE"/>
        </w:rPr>
        <w:t>მერიის</w:t>
      </w:r>
      <w:r w:rsidR="000A7512" w:rsidRPr="004C0411">
        <w:rPr>
          <w:rFonts w:ascii="Sylfaen" w:hAnsi="Sylfaen" w:cs="Sylfaen"/>
          <w:lang w:val="ka-GE"/>
        </w:rPr>
        <w:t xml:space="preserve"> ჯანდაცვის </w:t>
      </w:r>
      <w:r w:rsidR="00F51E90" w:rsidRPr="004C0411">
        <w:rPr>
          <w:rFonts w:ascii="Sylfaen" w:hAnsi="Sylfaen" w:cs="Sylfaen"/>
          <w:lang w:val="ka-GE"/>
        </w:rPr>
        <w:t>და</w:t>
      </w:r>
      <w:r w:rsidR="000A7512" w:rsidRPr="004C0411">
        <w:rPr>
          <w:rFonts w:ascii="Sylfaen" w:hAnsi="Sylfaen" w:cs="Sylfaen"/>
          <w:lang w:val="ka-GE"/>
        </w:rPr>
        <w:t xml:space="preserve"> </w:t>
      </w:r>
      <w:r w:rsidR="00F51E90" w:rsidRPr="004C0411">
        <w:rPr>
          <w:rFonts w:ascii="Sylfaen" w:hAnsi="Sylfaen" w:cs="Sylfaen"/>
          <w:lang w:val="ka-GE"/>
        </w:rPr>
        <w:t>სოციალურ</w:t>
      </w:r>
      <w:r w:rsidR="000A7512" w:rsidRPr="004C0411">
        <w:rPr>
          <w:rFonts w:ascii="Sylfaen" w:hAnsi="Sylfaen" w:cs="Sylfaen"/>
          <w:lang w:val="ka-GE"/>
        </w:rPr>
        <w:t xml:space="preserve"> </w:t>
      </w:r>
      <w:r w:rsidR="00F51E90" w:rsidRPr="004C0411">
        <w:rPr>
          <w:rFonts w:ascii="Sylfaen" w:hAnsi="Sylfaen" w:cs="Sylfaen"/>
          <w:lang w:val="ka-GE"/>
        </w:rPr>
        <w:t>საკითხთა</w:t>
      </w:r>
      <w:r w:rsidR="000A7512" w:rsidRPr="004C0411">
        <w:rPr>
          <w:rFonts w:ascii="Sylfaen" w:hAnsi="Sylfaen" w:cs="Sylfaen"/>
          <w:lang w:val="ka-GE"/>
        </w:rPr>
        <w:t xml:space="preserve"> </w:t>
      </w:r>
      <w:r w:rsidR="00F51E90" w:rsidRPr="004C0411">
        <w:rPr>
          <w:rFonts w:ascii="Sylfaen" w:hAnsi="Sylfaen" w:cs="Sylfaen"/>
          <w:lang w:val="ka-GE"/>
        </w:rPr>
        <w:t>სამსახურის</w:t>
      </w:r>
      <w:r w:rsidR="000A7512" w:rsidRPr="004C0411">
        <w:rPr>
          <w:rFonts w:ascii="Sylfaen" w:hAnsi="Sylfaen" w:cs="Sylfaen"/>
          <w:lang w:val="ka-GE"/>
        </w:rPr>
        <w:t xml:space="preserve"> </w:t>
      </w:r>
      <w:r w:rsidR="00F51E90" w:rsidRPr="004C0411">
        <w:rPr>
          <w:rFonts w:ascii="Sylfaen" w:hAnsi="Sylfaen" w:cs="Sylfaen"/>
          <w:lang w:val="ka-GE"/>
        </w:rPr>
        <w:t>დებულების</w:t>
      </w:r>
      <w:r w:rsidR="000A7512" w:rsidRPr="004C0411">
        <w:rPr>
          <w:rFonts w:ascii="Sylfaen" w:hAnsi="Sylfaen" w:cs="Sylfaen"/>
          <w:lang w:val="ka-GE"/>
        </w:rPr>
        <w:t xml:space="preserve"> </w:t>
      </w:r>
      <w:r w:rsidRPr="004C0411">
        <w:rPr>
          <w:rFonts w:ascii="Sylfaen" w:hAnsi="Sylfaen" w:cs="Sylfaen"/>
          <w:lang w:val="ka-GE"/>
        </w:rPr>
        <w:t>დამტკიცების</w:t>
      </w:r>
      <w:r w:rsidR="000A7512" w:rsidRPr="004C0411">
        <w:rPr>
          <w:rFonts w:ascii="Sylfaen" w:hAnsi="Sylfaen" w:cs="Sylfaen"/>
          <w:lang w:val="ka-GE"/>
        </w:rPr>
        <w:t xml:space="preserve"> </w:t>
      </w:r>
      <w:r w:rsidRPr="004C0411">
        <w:rPr>
          <w:rFonts w:ascii="Sylfaen" w:hAnsi="Sylfaen" w:cs="Sylfaen"/>
          <w:lang w:val="ka-GE"/>
        </w:rPr>
        <w:t>შესახებ</w:t>
      </w:r>
      <w:r w:rsidRPr="004C0411">
        <w:rPr>
          <w:rFonts w:ascii="Sylfaen" w:hAnsi="Sylfaen"/>
          <w:lang w:val="ka-GE"/>
        </w:rPr>
        <w:t>“ (www.matsne.gov.ge, </w:t>
      </w:r>
      <w:r w:rsidR="00AD4AE2" w:rsidRPr="004C0411">
        <w:rPr>
          <w:rFonts w:ascii="Sylfaen" w:hAnsi="Sylfaen"/>
          <w:lang w:val="ka-GE"/>
        </w:rPr>
        <w:t>09/02/2018, სარეგისტრაციო კოდი:</w:t>
      </w:r>
      <w:r w:rsidR="003406EA" w:rsidRPr="004C0411">
        <w:rPr>
          <w:rFonts w:ascii="Sylfaen" w:hAnsi="Sylfaen"/>
          <w:lang w:val="ka-GE"/>
        </w:rPr>
        <w:t xml:space="preserve"> </w:t>
      </w:r>
      <w:r w:rsidR="00580CC6" w:rsidRPr="004C0411">
        <w:rPr>
          <w:rFonts w:ascii="Sylfaen" w:hAnsi="Sylfaen"/>
          <w:lang w:val="ka-GE"/>
        </w:rPr>
        <w:t>010250020. 35. 162. 016431</w:t>
      </w:r>
      <w:r w:rsidR="00AF3531" w:rsidRPr="004C0411">
        <w:rPr>
          <w:rFonts w:ascii="Sylfaen" w:hAnsi="Sylfaen"/>
          <w:lang w:val="ka-GE"/>
        </w:rPr>
        <w:t>)</w:t>
      </w:r>
      <w:r w:rsidR="0066128D" w:rsidRPr="004C0411">
        <w:rPr>
          <w:rFonts w:ascii="Sylfaen" w:hAnsi="Sylfaen"/>
          <w:lang w:val="ka-GE"/>
        </w:rPr>
        <w:t>.</w:t>
      </w:r>
    </w:p>
    <w:p w:rsidR="00677DE1" w:rsidRPr="004C0411" w:rsidRDefault="00677DE1" w:rsidP="00677DE1">
      <w:pPr>
        <w:rPr>
          <w:rFonts w:ascii="Sylfaen" w:hAnsi="Sylfaen"/>
          <w:b/>
          <w:lang w:val="ka-GE"/>
        </w:rPr>
      </w:pPr>
      <w:r w:rsidRPr="004C0411">
        <w:rPr>
          <w:rFonts w:ascii="Sylfaen" w:hAnsi="Sylfaen" w:cs="Sylfaen"/>
          <w:b/>
          <w:lang w:val="ka-GE"/>
        </w:rPr>
        <w:t>მუხლი</w:t>
      </w:r>
      <w:r w:rsidRPr="004C0411">
        <w:rPr>
          <w:rFonts w:ascii="Sylfaen" w:hAnsi="Sylfaen"/>
          <w:b/>
          <w:lang w:val="ka-GE"/>
        </w:rPr>
        <w:t xml:space="preserve"> 3</w:t>
      </w:r>
    </w:p>
    <w:p w:rsidR="00677DE1" w:rsidRPr="003406EA" w:rsidRDefault="00677DE1" w:rsidP="00677DE1">
      <w:pPr>
        <w:rPr>
          <w:rFonts w:ascii="Sylfaen" w:hAnsi="Sylfaen"/>
          <w:b/>
          <w:sz w:val="24"/>
          <w:szCs w:val="24"/>
          <w:lang w:val="ka-GE"/>
        </w:rPr>
      </w:pPr>
      <w:r w:rsidRPr="004C0411">
        <w:rPr>
          <w:rFonts w:ascii="Sylfaen" w:hAnsi="Sylfaen" w:cs="Sylfaen"/>
          <w:lang w:val="ka-GE"/>
        </w:rPr>
        <w:t>დადგენილება</w:t>
      </w:r>
      <w:r w:rsidR="000A7512" w:rsidRPr="004C0411">
        <w:rPr>
          <w:rFonts w:ascii="Sylfaen" w:hAnsi="Sylfaen" w:cs="Sylfaen"/>
          <w:lang w:val="ka-GE"/>
        </w:rPr>
        <w:t xml:space="preserve"> </w:t>
      </w:r>
      <w:r w:rsidRPr="004C0411">
        <w:rPr>
          <w:rFonts w:ascii="Sylfaen" w:hAnsi="Sylfaen" w:cs="Sylfaen"/>
          <w:lang w:val="ka-GE"/>
        </w:rPr>
        <w:t>ამოქმედდეს</w:t>
      </w:r>
      <w:r w:rsidR="000A7512" w:rsidRPr="004C0411">
        <w:rPr>
          <w:rFonts w:ascii="Sylfaen" w:hAnsi="Sylfaen" w:cs="Sylfaen"/>
          <w:lang w:val="ka-GE"/>
        </w:rPr>
        <w:t xml:space="preserve"> </w:t>
      </w:r>
      <w:r w:rsidR="0066128D" w:rsidRPr="004C0411">
        <w:rPr>
          <w:rFonts w:ascii="Sylfaen" w:hAnsi="Sylfaen" w:cs="Sylfaen"/>
          <w:lang w:val="ka-GE"/>
        </w:rPr>
        <w:t xml:space="preserve">2022 </w:t>
      </w:r>
      <w:r w:rsidR="000A7512" w:rsidRPr="004C0411">
        <w:rPr>
          <w:rFonts w:ascii="Sylfaen" w:hAnsi="Sylfaen" w:cs="Sylfaen"/>
          <w:lang w:val="ka-GE"/>
        </w:rPr>
        <w:t xml:space="preserve"> </w:t>
      </w:r>
      <w:r w:rsidR="0066128D" w:rsidRPr="004C0411">
        <w:rPr>
          <w:rFonts w:ascii="Sylfaen" w:hAnsi="Sylfaen" w:cs="Sylfaen"/>
          <w:lang w:val="ka-GE"/>
        </w:rPr>
        <w:t>წლის 15 აპრილიდან.</w:t>
      </w:r>
    </w:p>
    <w:p w:rsidR="00677DE1" w:rsidRPr="003406EA" w:rsidRDefault="00677DE1" w:rsidP="00677DE1">
      <w:pPr>
        <w:rPr>
          <w:rFonts w:ascii="Sylfaen" w:hAnsi="Sylfaen"/>
          <w:lang w:val="ka-GE"/>
        </w:rPr>
      </w:pPr>
    </w:p>
    <w:p w:rsidR="00677DE1" w:rsidRPr="003406EA" w:rsidRDefault="00677DE1" w:rsidP="00677DE1">
      <w:pPr>
        <w:rPr>
          <w:rFonts w:ascii="Sylfaen" w:hAnsi="Sylfaen"/>
          <w:b/>
          <w:lang w:val="ka-GE"/>
        </w:rPr>
      </w:pPr>
      <w:r w:rsidRPr="003406EA">
        <w:rPr>
          <w:rFonts w:ascii="Sylfaen" w:hAnsi="Sylfaen" w:cs="Sylfaen"/>
          <w:b/>
          <w:lang w:val="ka-GE"/>
        </w:rPr>
        <w:t>ახმეტის</w:t>
      </w:r>
      <w:r w:rsidR="000A7512" w:rsidRPr="003406EA">
        <w:rPr>
          <w:rFonts w:ascii="Sylfaen" w:hAnsi="Sylfaen" w:cs="Sylfaen"/>
          <w:b/>
          <w:lang w:val="ka-GE"/>
        </w:rPr>
        <w:t xml:space="preserve"> </w:t>
      </w:r>
      <w:r w:rsidRPr="003406EA">
        <w:rPr>
          <w:rFonts w:ascii="Sylfaen" w:hAnsi="Sylfaen" w:cs="Sylfaen"/>
          <w:b/>
          <w:lang w:val="ka-GE"/>
        </w:rPr>
        <w:t>მუნიციპალიტეტის</w:t>
      </w:r>
      <w:r w:rsidR="0052084E" w:rsidRPr="003406EA">
        <w:rPr>
          <w:rFonts w:ascii="Sylfaen" w:hAnsi="Sylfaen" w:cs="Sylfaen"/>
          <w:b/>
        </w:rPr>
        <w:t xml:space="preserve">                                                                </w:t>
      </w:r>
      <w:r w:rsidR="0052084E" w:rsidRPr="003406EA">
        <w:rPr>
          <w:rFonts w:ascii="Sylfaen" w:hAnsi="Sylfaen" w:cs="Sylfaen"/>
          <w:b/>
          <w:lang w:val="ka-GE"/>
        </w:rPr>
        <w:t>იოსები ქარუმაშვილი</w:t>
      </w:r>
    </w:p>
    <w:p w:rsidR="00677DE1" w:rsidRPr="003406EA" w:rsidRDefault="00677DE1" w:rsidP="00677DE1">
      <w:pPr>
        <w:rPr>
          <w:rFonts w:ascii="Sylfaen" w:hAnsi="Sylfaen" w:cs="Sylfaen"/>
          <w:b/>
          <w:lang w:val="ka-GE"/>
        </w:rPr>
      </w:pPr>
      <w:r w:rsidRPr="003406EA">
        <w:rPr>
          <w:rFonts w:ascii="Sylfaen" w:hAnsi="Sylfaen" w:cs="Sylfaen"/>
          <w:b/>
          <w:lang w:val="ka-GE"/>
        </w:rPr>
        <w:t>საკრებულოს</w:t>
      </w:r>
      <w:r w:rsidR="000A7512" w:rsidRPr="003406EA">
        <w:rPr>
          <w:rFonts w:ascii="Sylfaen" w:hAnsi="Sylfaen" w:cs="Sylfaen"/>
          <w:b/>
          <w:lang w:val="ka-GE"/>
        </w:rPr>
        <w:t xml:space="preserve"> </w:t>
      </w:r>
      <w:r w:rsidRPr="003406EA">
        <w:rPr>
          <w:rFonts w:ascii="Sylfaen" w:hAnsi="Sylfaen" w:cs="Sylfaen"/>
          <w:b/>
          <w:lang w:val="ka-GE"/>
        </w:rPr>
        <w:t>თავმჯდომარე</w:t>
      </w:r>
    </w:p>
    <w:p w:rsidR="0066128D" w:rsidRPr="003406EA" w:rsidRDefault="0066128D" w:rsidP="0066128D">
      <w:pPr>
        <w:jc w:val="right"/>
        <w:rPr>
          <w:rFonts w:ascii="Sylfaen" w:hAnsi="Sylfaen" w:cs="Sylfaen"/>
          <w:b/>
          <w:lang w:val="ka-GE"/>
        </w:rPr>
      </w:pPr>
    </w:p>
    <w:p w:rsidR="00262C85" w:rsidRDefault="00262C85" w:rsidP="0066128D">
      <w:pPr>
        <w:jc w:val="right"/>
        <w:rPr>
          <w:rFonts w:ascii="Sylfaen" w:hAnsi="Sylfaen" w:cs="Sylfaen"/>
          <w:b/>
          <w:lang w:val="ka-GE"/>
        </w:rPr>
      </w:pPr>
    </w:p>
    <w:p w:rsidR="00262C85" w:rsidRDefault="00262C85" w:rsidP="0066128D">
      <w:pPr>
        <w:jc w:val="right"/>
        <w:rPr>
          <w:rFonts w:ascii="Sylfaen" w:hAnsi="Sylfaen" w:cs="Sylfaen"/>
          <w:b/>
          <w:lang w:val="ka-GE"/>
        </w:rPr>
      </w:pPr>
    </w:p>
    <w:p w:rsidR="00262C85" w:rsidRDefault="00262C85" w:rsidP="0066128D">
      <w:pPr>
        <w:jc w:val="right"/>
        <w:rPr>
          <w:rFonts w:ascii="Sylfaen" w:hAnsi="Sylfaen" w:cs="Sylfaen"/>
          <w:b/>
          <w:lang w:val="ka-GE"/>
        </w:rPr>
      </w:pPr>
    </w:p>
    <w:p w:rsidR="00262C85" w:rsidRDefault="00262C85" w:rsidP="0066128D">
      <w:pPr>
        <w:jc w:val="right"/>
        <w:rPr>
          <w:rFonts w:ascii="Sylfaen" w:hAnsi="Sylfaen" w:cs="Sylfaen"/>
          <w:b/>
          <w:lang w:val="ka-GE"/>
        </w:rPr>
      </w:pPr>
    </w:p>
    <w:p w:rsidR="00262C85" w:rsidRDefault="00262C85" w:rsidP="0066128D">
      <w:pPr>
        <w:jc w:val="right"/>
        <w:rPr>
          <w:rFonts w:ascii="Sylfaen" w:hAnsi="Sylfaen" w:cs="Sylfaen"/>
          <w:b/>
          <w:lang w:val="ka-GE"/>
        </w:rPr>
      </w:pPr>
    </w:p>
    <w:p w:rsidR="00262C85" w:rsidRDefault="00262C85" w:rsidP="0066128D">
      <w:pPr>
        <w:jc w:val="right"/>
        <w:rPr>
          <w:rFonts w:ascii="Sylfaen" w:hAnsi="Sylfaen" w:cs="Sylfaen"/>
          <w:b/>
          <w:lang w:val="ka-GE"/>
        </w:rPr>
      </w:pPr>
    </w:p>
    <w:p w:rsidR="00F51E90" w:rsidRPr="003406EA" w:rsidRDefault="0066128D" w:rsidP="0066128D">
      <w:pPr>
        <w:jc w:val="right"/>
        <w:rPr>
          <w:rFonts w:ascii="Sylfaen" w:hAnsi="Sylfaen" w:cs="Sylfaen"/>
          <w:b/>
          <w:lang w:val="ka-GE"/>
        </w:rPr>
      </w:pPr>
      <w:r w:rsidRPr="003406EA">
        <w:rPr>
          <w:rFonts w:ascii="Sylfaen" w:hAnsi="Sylfaen" w:cs="Sylfaen"/>
          <w:b/>
          <w:lang w:val="ka-GE"/>
        </w:rPr>
        <w:t>დანართი</w:t>
      </w:r>
    </w:p>
    <w:p w:rsidR="0066128D" w:rsidRPr="003406EA" w:rsidRDefault="0066128D" w:rsidP="0066128D">
      <w:pPr>
        <w:jc w:val="right"/>
        <w:rPr>
          <w:rFonts w:ascii="Sylfaen" w:hAnsi="Sylfaen" w:cs="Sylfaen"/>
          <w:b/>
          <w:sz w:val="24"/>
          <w:szCs w:val="24"/>
          <w:lang w:val="ka-GE"/>
        </w:rPr>
      </w:pPr>
    </w:p>
    <w:p w:rsidR="00F51E90" w:rsidRPr="00262C85" w:rsidRDefault="0066128D" w:rsidP="00262C85">
      <w:pPr>
        <w:jc w:val="center"/>
        <w:rPr>
          <w:rFonts w:ascii="Sylfaen" w:hAnsi="Sylfaen"/>
          <w:sz w:val="24"/>
          <w:szCs w:val="24"/>
          <w:lang w:val="ka-GE"/>
        </w:rPr>
      </w:pPr>
      <w:r w:rsidRPr="003406EA">
        <w:rPr>
          <w:rFonts w:ascii="Sylfaen" w:hAnsi="Sylfaen" w:cs="Sylfaen"/>
          <w:b/>
          <w:sz w:val="24"/>
          <w:szCs w:val="24"/>
          <w:lang w:val="ka-GE"/>
        </w:rPr>
        <w:t>ახმეტის</w:t>
      </w:r>
      <w:r w:rsidR="000A7512" w:rsidRPr="003406EA">
        <w:rPr>
          <w:rFonts w:ascii="Sylfaen" w:hAnsi="Sylfaen" w:cs="Sylfaen"/>
          <w:b/>
          <w:sz w:val="24"/>
          <w:szCs w:val="24"/>
          <w:lang w:val="ka-GE"/>
        </w:rPr>
        <w:t xml:space="preserve"> </w:t>
      </w:r>
      <w:r w:rsidRPr="003406EA">
        <w:rPr>
          <w:rFonts w:ascii="Sylfaen" w:hAnsi="Sylfaen" w:cs="Sylfaen"/>
          <w:b/>
          <w:sz w:val="24"/>
          <w:szCs w:val="24"/>
          <w:lang w:val="ka-GE"/>
        </w:rPr>
        <w:t>მუნიციპალიტეტის</w:t>
      </w:r>
      <w:r w:rsidR="000A7512" w:rsidRPr="003406EA">
        <w:rPr>
          <w:rFonts w:ascii="Sylfaen" w:hAnsi="Sylfaen" w:cs="Sylfaen"/>
          <w:b/>
          <w:sz w:val="24"/>
          <w:szCs w:val="24"/>
          <w:lang w:val="ka-GE"/>
        </w:rPr>
        <w:t xml:space="preserve"> </w:t>
      </w:r>
      <w:r w:rsidRPr="003406EA">
        <w:rPr>
          <w:rFonts w:ascii="Sylfaen" w:hAnsi="Sylfaen" w:cs="Sylfaen"/>
          <w:b/>
          <w:sz w:val="24"/>
          <w:szCs w:val="24"/>
          <w:lang w:val="ka-GE"/>
        </w:rPr>
        <w:t xml:space="preserve">მერიის ჯანდაცვის, ბავშვის უფლებათა დაცვის და სოციალურ საკითხთა სამსახურის </w:t>
      </w:r>
      <w:r w:rsidR="004C0411">
        <w:rPr>
          <w:rFonts w:ascii="Sylfaen" w:hAnsi="Sylfaen" w:cs="Sylfaen"/>
          <w:b/>
          <w:sz w:val="24"/>
          <w:szCs w:val="24"/>
          <w:lang w:val="ka-GE"/>
        </w:rPr>
        <w:t>დებულება</w:t>
      </w:r>
    </w:p>
    <w:p w:rsidR="00677DE1" w:rsidRPr="003406EA" w:rsidRDefault="00677DE1" w:rsidP="00F51E90">
      <w:pPr>
        <w:jc w:val="center"/>
        <w:rPr>
          <w:rFonts w:ascii="Sylfaen" w:hAnsi="Sylfaen"/>
          <w:b/>
          <w:sz w:val="24"/>
          <w:szCs w:val="24"/>
          <w:lang w:val="ka-GE"/>
        </w:rPr>
      </w:pPr>
    </w:p>
    <w:p w:rsidR="001468FE" w:rsidRPr="004C0411" w:rsidRDefault="00F51E90" w:rsidP="00BC3C63">
      <w:pPr>
        <w:ind w:left="360"/>
        <w:jc w:val="both"/>
        <w:rPr>
          <w:rFonts w:ascii="Sylfaen" w:hAnsi="Sylfaen"/>
          <w:lang w:val="ka-GE"/>
        </w:rPr>
      </w:pPr>
      <w:r w:rsidRPr="004C0411">
        <w:rPr>
          <w:rFonts w:ascii="Sylfaen" w:hAnsi="Sylfaen"/>
          <w:b/>
          <w:lang w:val="ka-GE"/>
        </w:rPr>
        <w:t xml:space="preserve">მუხლი 1. </w:t>
      </w:r>
      <w:r w:rsidR="0066128D" w:rsidRPr="004C0411">
        <w:rPr>
          <w:rFonts w:ascii="Sylfaen" w:hAnsi="Sylfaen" w:cs="Sylfaen"/>
          <w:b/>
          <w:lang w:val="ka-GE"/>
        </w:rPr>
        <w:t xml:space="preserve"> ჯანდაცვის, ბავშვის უფლებათა დაცვის და სოციალურ საკითხთა სამსახური</w:t>
      </w:r>
      <w:r w:rsidR="00670DA8" w:rsidRPr="004C0411">
        <w:rPr>
          <w:rFonts w:ascii="Sylfaen" w:hAnsi="Sylfaen" w:cs="Sylfaen"/>
          <w:b/>
          <w:lang w:val="ka-GE"/>
        </w:rPr>
        <w:t>ს სტატუსი</w:t>
      </w:r>
      <w:r w:rsidR="0066128D" w:rsidRPr="004C0411">
        <w:rPr>
          <w:rFonts w:ascii="Sylfaen" w:hAnsi="Sylfaen" w:cs="Sylfaen"/>
          <w:b/>
          <w:lang w:val="ka-GE"/>
        </w:rPr>
        <w:t xml:space="preserve"> </w:t>
      </w:r>
    </w:p>
    <w:p w:rsidR="005E5E54" w:rsidRPr="004C0411" w:rsidRDefault="005E5E54" w:rsidP="00AA50AF">
      <w:pPr>
        <w:pStyle w:val="ListParagraph"/>
        <w:numPr>
          <w:ilvl w:val="0"/>
          <w:numId w:val="1"/>
        </w:numPr>
        <w:ind w:left="360" w:firstLine="0"/>
        <w:jc w:val="both"/>
        <w:rPr>
          <w:rFonts w:ascii="Sylfaen" w:hAnsi="Sylfaen"/>
          <w:lang w:val="ka-GE"/>
        </w:rPr>
      </w:pPr>
      <w:r w:rsidRPr="004C0411">
        <w:rPr>
          <w:rFonts w:ascii="Sylfaen" w:hAnsi="Sylfaen"/>
          <w:lang w:val="ka-GE"/>
        </w:rPr>
        <w:t>მერიის ჯანდაცვის</w:t>
      </w:r>
      <w:r w:rsidR="00743408" w:rsidRPr="004C0411">
        <w:rPr>
          <w:rFonts w:ascii="Sylfaen" w:hAnsi="Sylfaen"/>
          <w:lang w:val="ka-GE"/>
        </w:rPr>
        <w:t>, ბავშვის უფლებათა დაცვის</w:t>
      </w:r>
      <w:r w:rsidRPr="004C0411">
        <w:rPr>
          <w:rFonts w:ascii="Sylfaen" w:hAnsi="Sylfaen"/>
          <w:lang w:val="ka-GE"/>
        </w:rPr>
        <w:t xml:space="preserve">  და სოციალურ საკითხთა სამსახური (შემდგომ</w:t>
      </w:r>
      <w:r w:rsidR="00A02B72" w:rsidRPr="004C0411">
        <w:rPr>
          <w:rFonts w:ascii="Sylfaen" w:hAnsi="Sylfaen"/>
          <w:lang w:val="ka-GE"/>
        </w:rPr>
        <w:t xml:space="preserve"> </w:t>
      </w:r>
      <w:r w:rsidRPr="004C0411">
        <w:rPr>
          <w:rFonts w:ascii="Sylfaen" w:hAnsi="Sylfaen"/>
          <w:lang w:val="ka-GE"/>
        </w:rPr>
        <w:t>-</w:t>
      </w:r>
      <w:r w:rsidR="00A02B72" w:rsidRPr="004C0411">
        <w:rPr>
          <w:rFonts w:ascii="Sylfaen" w:hAnsi="Sylfaen"/>
          <w:lang w:val="ka-GE"/>
        </w:rPr>
        <w:t xml:space="preserve"> </w:t>
      </w:r>
      <w:r w:rsidRPr="004C0411">
        <w:rPr>
          <w:rFonts w:ascii="Sylfaen" w:hAnsi="Sylfaen"/>
          <w:lang w:val="ka-GE"/>
        </w:rPr>
        <w:t xml:space="preserve">სამსახური) არის </w:t>
      </w:r>
      <w:r w:rsidR="00A02B72" w:rsidRPr="004C0411">
        <w:rPr>
          <w:rFonts w:ascii="Sylfaen" w:hAnsi="Sylfaen"/>
          <w:lang w:val="ka-GE"/>
        </w:rPr>
        <w:t xml:space="preserve">ახმეტის </w:t>
      </w:r>
      <w:r w:rsidRPr="004C0411">
        <w:rPr>
          <w:rFonts w:ascii="Sylfaen" w:hAnsi="Sylfaen"/>
          <w:lang w:val="ka-GE"/>
        </w:rPr>
        <w:t>მუნიციპალიტეტის მერიის</w:t>
      </w:r>
      <w:r w:rsidR="00A02B72" w:rsidRPr="004C0411">
        <w:rPr>
          <w:rFonts w:ascii="Sylfaen" w:hAnsi="Sylfaen"/>
          <w:lang w:val="ka-GE"/>
        </w:rPr>
        <w:t xml:space="preserve"> (შემდგომ - მერია)</w:t>
      </w:r>
      <w:r w:rsidRPr="004C0411">
        <w:rPr>
          <w:rFonts w:ascii="Sylfaen" w:hAnsi="Sylfaen"/>
          <w:lang w:val="ka-GE"/>
        </w:rPr>
        <w:t xml:space="preserve"> პირველადი სტრუქტურული ერთეული, რომელიც უზრუნველყოფს ჯანმრთელობის, სოციალური დაცვისა და დასაქმების მუნიციპალური პროგრამების შემუშავებასა და განხორციელებას; მუნიციპალიტეტისთვის დელეგირებული საზოგადოებრივი ჯანდაცვის უფლებამოსილებათა განხორციელებას; ჯანდაცვის მუნიციპალური ობიექტების </w:t>
      </w:r>
      <w:r w:rsidR="00743408" w:rsidRPr="004C0411">
        <w:rPr>
          <w:rFonts w:ascii="Sylfaen" w:hAnsi="Sylfaen"/>
          <w:lang w:val="ka-GE"/>
        </w:rPr>
        <w:t>მართვის მონიტორინგს</w:t>
      </w:r>
      <w:r w:rsidRPr="004C0411">
        <w:rPr>
          <w:rFonts w:ascii="Sylfaen" w:hAnsi="Sylfaen"/>
          <w:lang w:val="ka-GE"/>
        </w:rPr>
        <w:t>; უმუშევართა რეგისტრაციას, მათი პროფესიული გადამზადებისა და სოციალური რეაბილიტაციის ხელშეწყობას; წინადადებების შემუშავებას</w:t>
      </w:r>
      <w:r w:rsidR="00CE4448" w:rsidRPr="004C0411">
        <w:rPr>
          <w:rFonts w:ascii="Sylfaen" w:hAnsi="Sylfaen"/>
          <w:lang w:val="ka-GE"/>
        </w:rPr>
        <w:t>,</w:t>
      </w:r>
      <w:r w:rsidRPr="004C0411">
        <w:rPr>
          <w:rFonts w:ascii="Sylfaen" w:hAnsi="Sylfaen"/>
          <w:lang w:val="ka-GE"/>
        </w:rPr>
        <w:t xml:space="preserve"> ჯანმრთელობისა და სოციალური დაცვის დაწესებულებათა შექმნისა და რეორგანიზაციის საკითხებს; უსახლკაროთა რეგისტრაციას და მათი თავშესაფრით უზრუნველყოფას</w:t>
      </w:r>
      <w:r w:rsidR="006714B2" w:rsidRPr="004C0411">
        <w:rPr>
          <w:rFonts w:ascii="Sylfaen" w:hAnsi="Sylfaen"/>
          <w:lang w:val="ka-GE"/>
        </w:rPr>
        <w:t>.</w:t>
      </w:r>
    </w:p>
    <w:p w:rsidR="006714B2" w:rsidRDefault="006714B2" w:rsidP="004C0411">
      <w:pPr>
        <w:pStyle w:val="ListParagraph"/>
        <w:numPr>
          <w:ilvl w:val="0"/>
          <w:numId w:val="1"/>
        </w:numPr>
        <w:jc w:val="both"/>
        <w:rPr>
          <w:rFonts w:ascii="Sylfaen" w:eastAsia="Arial Unicode MS" w:hAnsi="Sylfaen" w:cs="Arial Unicode MS"/>
          <w:lang w:val="ka-GE"/>
        </w:rPr>
      </w:pPr>
      <w:r w:rsidRPr="004C0411">
        <w:rPr>
          <w:rFonts w:ascii="Sylfaen" w:eastAsia="Arial Unicode MS" w:hAnsi="Sylfaen" w:cs="Arial Unicode MS"/>
          <w:lang w:val="ka-GE"/>
        </w:rPr>
        <w:t>სამსახური თავის საქმიანობას წარმართავს საქართველოს კანონმდებლობის და</w:t>
      </w:r>
      <w:r w:rsidR="004C0411">
        <w:rPr>
          <w:rFonts w:ascii="Sylfaen" w:eastAsia="Arial Unicode MS" w:hAnsi="Sylfaen" w:cs="Arial Unicode MS"/>
          <w:lang w:val="ka-GE"/>
        </w:rPr>
        <w:t xml:space="preserve"> </w:t>
      </w:r>
      <w:r w:rsidR="00C3782A" w:rsidRPr="004C0411">
        <w:rPr>
          <w:rFonts w:ascii="Sylfaen" w:eastAsia="Arial Unicode MS" w:hAnsi="Sylfaen" w:cs="Arial Unicode MS"/>
          <w:lang w:val="ka-GE"/>
        </w:rPr>
        <w:t xml:space="preserve">ახმეტის </w:t>
      </w:r>
      <w:r w:rsidRPr="004C0411">
        <w:rPr>
          <w:rFonts w:ascii="Sylfaen" w:eastAsia="Arial Unicode MS" w:hAnsi="Sylfaen" w:cs="Arial Unicode MS"/>
          <w:lang w:val="ka-GE"/>
        </w:rPr>
        <w:t>მუნიციპალიტეტის სამართლებრივი აქტების შესაბამისად</w:t>
      </w:r>
      <w:r w:rsidR="004C0411" w:rsidRPr="004C0411">
        <w:rPr>
          <w:rFonts w:ascii="Sylfaen" w:eastAsia="Arial Unicode MS" w:hAnsi="Sylfaen" w:cs="Arial Unicode MS"/>
          <w:lang w:val="ka-GE"/>
        </w:rPr>
        <w:t>.</w:t>
      </w:r>
    </w:p>
    <w:p w:rsidR="004C0411" w:rsidRPr="004C0411" w:rsidRDefault="004C0411" w:rsidP="004C0411">
      <w:pPr>
        <w:pStyle w:val="ListParagraph"/>
        <w:jc w:val="both"/>
        <w:rPr>
          <w:rFonts w:ascii="Sylfaen" w:eastAsia="Arial Unicode MS" w:hAnsi="Sylfaen" w:cs="Arial Unicode MS"/>
          <w:lang w:val="ka-GE"/>
        </w:rPr>
      </w:pPr>
    </w:p>
    <w:p w:rsidR="004C0411" w:rsidRPr="004C0411" w:rsidRDefault="004C0411" w:rsidP="004C0411">
      <w:pPr>
        <w:pStyle w:val="ListParagraph"/>
        <w:jc w:val="both"/>
        <w:rPr>
          <w:rFonts w:ascii="Sylfaen" w:eastAsia="Arial Unicode MS" w:hAnsi="Sylfaen" w:cs="Arial Unicode MS"/>
          <w:lang w:val="ka-GE"/>
        </w:rPr>
      </w:pPr>
    </w:p>
    <w:p w:rsidR="00BF1A9D" w:rsidRPr="004C0411" w:rsidRDefault="00BF1A9D" w:rsidP="00AA50AF">
      <w:pPr>
        <w:ind w:left="360"/>
        <w:jc w:val="both"/>
        <w:rPr>
          <w:rFonts w:ascii="Sylfaen" w:hAnsi="Sylfaen"/>
          <w:lang w:val="ka-GE"/>
        </w:rPr>
      </w:pPr>
      <w:r w:rsidRPr="004C0411">
        <w:rPr>
          <w:rFonts w:ascii="Sylfaen" w:hAnsi="Sylfaen"/>
          <w:b/>
          <w:lang w:val="ka-GE"/>
        </w:rPr>
        <w:t>მუხლი 2. სამსახურის სტრუქტურა</w:t>
      </w:r>
    </w:p>
    <w:p w:rsidR="00BF1A9D" w:rsidRPr="004C0411" w:rsidRDefault="00BF1A9D" w:rsidP="00AA50AF">
      <w:pPr>
        <w:pStyle w:val="ListParagraph"/>
        <w:numPr>
          <w:ilvl w:val="0"/>
          <w:numId w:val="2"/>
        </w:numPr>
        <w:ind w:left="360" w:firstLine="0"/>
        <w:jc w:val="both"/>
        <w:rPr>
          <w:rFonts w:ascii="Sylfaen" w:hAnsi="Sylfaen"/>
          <w:lang w:val="ka-GE"/>
        </w:rPr>
      </w:pPr>
      <w:r w:rsidRPr="004C0411">
        <w:rPr>
          <w:rFonts w:ascii="Sylfaen" w:hAnsi="Sylfaen"/>
          <w:lang w:val="ka-GE"/>
        </w:rPr>
        <w:t>სამსახური შედგება პირველადი სტრუქტურული ერთეულის ხელმძღვანელის</w:t>
      </w:r>
      <w:r w:rsidR="000A7512" w:rsidRPr="004C0411">
        <w:rPr>
          <w:rFonts w:ascii="Sylfaen" w:hAnsi="Sylfaen"/>
          <w:lang w:val="ka-GE"/>
        </w:rPr>
        <w:t xml:space="preserve"> </w:t>
      </w:r>
      <w:r w:rsidRPr="004C0411">
        <w:rPr>
          <w:rFonts w:ascii="Sylfaen" w:hAnsi="Sylfaen"/>
          <w:lang w:val="ka-GE"/>
        </w:rPr>
        <w:t>-</w:t>
      </w:r>
      <w:r w:rsidR="00C3782A" w:rsidRPr="004C0411">
        <w:rPr>
          <w:rFonts w:ascii="Sylfaen" w:hAnsi="Sylfaen"/>
          <w:lang w:val="ka-GE"/>
        </w:rPr>
        <w:t xml:space="preserve"> </w:t>
      </w:r>
      <w:r w:rsidRPr="004C0411">
        <w:rPr>
          <w:rFonts w:ascii="Sylfaen" w:hAnsi="Sylfaen"/>
          <w:lang w:val="ka-GE"/>
        </w:rPr>
        <w:t>სამსახურის უფროსის</w:t>
      </w:r>
      <w:r w:rsidR="000A7512" w:rsidRPr="004C0411">
        <w:rPr>
          <w:rFonts w:ascii="Sylfaen" w:hAnsi="Sylfaen"/>
          <w:lang w:val="ka-GE"/>
        </w:rPr>
        <w:t xml:space="preserve">, </w:t>
      </w:r>
      <w:r w:rsidR="003D679F" w:rsidRPr="004C0411">
        <w:rPr>
          <w:rFonts w:ascii="Sylfaen" w:hAnsi="Sylfaen"/>
          <w:lang w:val="ka-GE"/>
        </w:rPr>
        <w:t>მეორადი სტრუქტურული ერთეულის -</w:t>
      </w:r>
      <w:r w:rsidR="006714B2" w:rsidRPr="004C0411">
        <w:rPr>
          <w:rFonts w:ascii="Sylfaen" w:hAnsi="Sylfaen"/>
          <w:lang w:val="ka-GE"/>
        </w:rPr>
        <w:t xml:space="preserve"> </w:t>
      </w:r>
      <w:r w:rsidR="003D679F" w:rsidRPr="004C0411">
        <w:rPr>
          <w:rFonts w:ascii="Sylfaen" w:hAnsi="Sylfaen"/>
          <w:lang w:val="ka-GE"/>
        </w:rPr>
        <w:t xml:space="preserve">განყოფილების უფროსის </w:t>
      </w:r>
      <w:r w:rsidRPr="004C0411">
        <w:rPr>
          <w:rFonts w:ascii="Sylfaen" w:hAnsi="Sylfaen"/>
          <w:lang w:val="ka-GE"/>
        </w:rPr>
        <w:t xml:space="preserve">და </w:t>
      </w:r>
      <w:r w:rsidR="003D679F" w:rsidRPr="004C0411">
        <w:rPr>
          <w:rFonts w:ascii="Sylfaen" w:hAnsi="Sylfaen"/>
          <w:lang w:val="ka-GE"/>
        </w:rPr>
        <w:t>სხვა</w:t>
      </w:r>
      <w:r w:rsidR="006714B2" w:rsidRPr="004C0411">
        <w:rPr>
          <w:rFonts w:ascii="Sylfaen" w:hAnsi="Sylfaen"/>
          <w:lang w:val="ka-GE"/>
        </w:rPr>
        <w:t>დასხვა რანგის</w:t>
      </w:r>
      <w:r w:rsidRPr="004C0411">
        <w:rPr>
          <w:rFonts w:ascii="Sylfaen" w:hAnsi="Sylfaen"/>
          <w:lang w:val="ka-GE"/>
        </w:rPr>
        <w:t xml:space="preserve"> საჯარო მოხელეებისგან</w:t>
      </w:r>
      <w:r w:rsidR="001D633F" w:rsidRPr="004C0411">
        <w:rPr>
          <w:rFonts w:ascii="Sylfaen" w:hAnsi="Sylfaen"/>
        </w:rPr>
        <w:t>.</w:t>
      </w:r>
    </w:p>
    <w:p w:rsidR="003D679F" w:rsidRPr="004C0411" w:rsidRDefault="003D679F" w:rsidP="00AA50AF">
      <w:pPr>
        <w:pStyle w:val="ListParagraph"/>
        <w:numPr>
          <w:ilvl w:val="0"/>
          <w:numId w:val="2"/>
        </w:numPr>
        <w:ind w:left="360" w:firstLine="0"/>
        <w:jc w:val="both"/>
        <w:rPr>
          <w:rFonts w:ascii="Sylfaen" w:hAnsi="Sylfaen"/>
          <w:lang w:val="ka-GE"/>
        </w:rPr>
      </w:pPr>
      <w:r w:rsidRPr="004C0411">
        <w:rPr>
          <w:rFonts w:ascii="Sylfaen" w:hAnsi="Sylfaen"/>
          <w:lang w:val="ka-GE"/>
        </w:rPr>
        <w:t xml:space="preserve">სამსახურის მეორადი სტრუქტურული ერთეულია </w:t>
      </w:r>
      <w:r w:rsidR="00ED4899" w:rsidRPr="004C0411">
        <w:rPr>
          <w:rFonts w:ascii="Sylfaen" w:hAnsi="Sylfaen"/>
          <w:lang w:val="ka-GE"/>
        </w:rPr>
        <w:t>ბავშვის</w:t>
      </w:r>
      <w:r w:rsidRPr="004C0411">
        <w:rPr>
          <w:rFonts w:ascii="Sylfaen" w:hAnsi="Sylfaen"/>
          <w:lang w:val="ka-GE"/>
        </w:rPr>
        <w:t xml:space="preserve"> უფლებების დაცვის</w:t>
      </w:r>
      <w:r w:rsidR="00382A27" w:rsidRPr="004C0411">
        <w:rPr>
          <w:rFonts w:ascii="Sylfaen" w:hAnsi="Sylfaen"/>
          <w:lang w:val="ka-GE"/>
        </w:rPr>
        <w:t>ა და მხარდაჭერის</w:t>
      </w:r>
      <w:r w:rsidRPr="004C0411">
        <w:rPr>
          <w:rFonts w:ascii="Sylfaen" w:hAnsi="Sylfaen"/>
          <w:lang w:val="ka-GE"/>
        </w:rPr>
        <w:t xml:space="preserve"> განყოფილება</w:t>
      </w:r>
      <w:r w:rsidR="00262200" w:rsidRPr="004C0411">
        <w:rPr>
          <w:rFonts w:ascii="Sylfaen" w:hAnsi="Sylfaen"/>
          <w:lang w:val="ka-GE"/>
        </w:rPr>
        <w:t>.</w:t>
      </w:r>
    </w:p>
    <w:p w:rsidR="00BF1A9D" w:rsidRPr="004C0411" w:rsidRDefault="00BF1A9D" w:rsidP="00AA50AF">
      <w:pPr>
        <w:pStyle w:val="ListParagraph"/>
        <w:numPr>
          <w:ilvl w:val="0"/>
          <w:numId w:val="2"/>
        </w:numPr>
        <w:ind w:left="360" w:firstLine="0"/>
        <w:jc w:val="both"/>
        <w:rPr>
          <w:rFonts w:ascii="Sylfaen" w:hAnsi="Sylfaen"/>
          <w:lang w:val="ka-GE"/>
        </w:rPr>
      </w:pPr>
      <w:r w:rsidRPr="004C0411">
        <w:rPr>
          <w:rFonts w:ascii="Sylfaen" w:hAnsi="Sylfaen"/>
          <w:lang w:val="ka-GE"/>
        </w:rPr>
        <w:t xml:space="preserve">სამსახურის საქმიანობას წარმართავს </w:t>
      </w:r>
      <w:r w:rsidR="003D679F" w:rsidRPr="004C0411">
        <w:rPr>
          <w:rFonts w:ascii="Sylfaen" w:hAnsi="Sylfaen"/>
          <w:lang w:val="ka-GE"/>
        </w:rPr>
        <w:t>პირველადი სტრუქტურული ერთეულის ხელმძღვანელი,</w:t>
      </w:r>
      <w:r w:rsidRPr="004C0411">
        <w:rPr>
          <w:rFonts w:ascii="Sylfaen" w:hAnsi="Sylfaen"/>
          <w:lang w:val="ka-GE"/>
        </w:rPr>
        <w:t xml:space="preserve"> რომლის უფლებამოსილებანი  განისაზღვრება</w:t>
      </w:r>
      <w:r w:rsidR="0055211E" w:rsidRPr="004C0411">
        <w:rPr>
          <w:rFonts w:ascii="Sylfaen" w:hAnsi="Sylfaen"/>
          <w:lang w:val="ka-GE"/>
        </w:rPr>
        <w:t xml:space="preserve"> საქართველოს ორგანული კანონით</w:t>
      </w:r>
      <w:r w:rsidR="002B6112" w:rsidRPr="004C0411">
        <w:rPr>
          <w:rFonts w:ascii="Sylfaen" w:hAnsi="Sylfaen"/>
          <w:lang w:val="ka-GE"/>
        </w:rPr>
        <w:t xml:space="preserve"> „ადგილობრივ</w:t>
      </w:r>
      <w:r w:rsidR="00DF7429" w:rsidRPr="004C0411">
        <w:rPr>
          <w:rFonts w:ascii="Sylfaen" w:hAnsi="Sylfaen"/>
          <w:lang w:val="ka-GE"/>
        </w:rPr>
        <w:t>ი</w:t>
      </w:r>
      <w:r w:rsidR="002B6112" w:rsidRPr="004C0411">
        <w:rPr>
          <w:rFonts w:ascii="Sylfaen" w:hAnsi="Sylfaen"/>
          <w:lang w:val="ka-GE"/>
        </w:rPr>
        <w:t xml:space="preserve"> თვითმმართველობის </w:t>
      </w:r>
      <w:r w:rsidR="0055211E" w:rsidRPr="004C0411">
        <w:rPr>
          <w:rFonts w:ascii="Sylfaen" w:hAnsi="Sylfaen"/>
          <w:lang w:val="ka-GE"/>
        </w:rPr>
        <w:t>კოდექსი“</w:t>
      </w:r>
      <w:r w:rsidR="002B6112" w:rsidRPr="004C0411">
        <w:rPr>
          <w:rFonts w:ascii="Sylfaen" w:hAnsi="Sylfaen"/>
          <w:lang w:val="ka-GE"/>
        </w:rPr>
        <w:t xml:space="preserve">, „საჯარო სამსახურის შესახებ“ </w:t>
      </w:r>
      <w:r w:rsidR="00C3782A" w:rsidRPr="004C0411">
        <w:rPr>
          <w:rFonts w:ascii="Sylfaen" w:hAnsi="Sylfaen"/>
          <w:lang w:val="ka-GE"/>
        </w:rPr>
        <w:t xml:space="preserve"> </w:t>
      </w:r>
      <w:r w:rsidR="002B6112" w:rsidRPr="004C0411">
        <w:rPr>
          <w:rFonts w:ascii="Sylfaen" w:hAnsi="Sylfaen"/>
          <w:lang w:val="ka-GE"/>
        </w:rPr>
        <w:t>საქართველოს კანონით და</w:t>
      </w:r>
      <w:r w:rsidRPr="004C0411">
        <w:rPr>
          <w:rFonts w:ascii="Sylfaen" w:hAnsi="Sylfaen"/>
          <w:lang w:val="ka-GE"/>
        </w:rPr>
        <w:t xml:space="preserve"> მერიის </w:t>
      </w:r>
      <w:r w:rsidR="00681214" w:rsidRPr="004C0411">
        <w:rPr>
          <w:rFonts w:ascii="Sylfaen" w:hAnsi="Sylfaen"/>
          <w:lang w:val="ka-GE"/>
        </w:rPr>
        <w:t>დებულებით.</w:t>
      </w:r>
      <w:r w:rsidR="00350428" w:rsidRPr="004C0411">
        <w:rPr>
          <w:rFonts w:ascii="Sylfaen" w:hAnsi="Sylfaen"/>
          <w:lang w:val="ka-GE"/>
        </w:rPr>
        <w:t xml:space="preserve"> </w:t>
      </w:r>
      <w:r w:rsidR="00681214" w:rsidRPr="004C0411">
        <w:rPr>
          <w:rFonts w:ascii="Sylfaen" w:hAnsi="Sylfaen"/>
          <w:lang w:val="ka-GE"/>
        </w:rPr>
        <w:t>სამსახურის უფროსის დროებით არყოფნის შემთხვევაში, მისი უფლება-მოვალეობების განხორციელება შეიძლება დაევალოს მერიის ერთ-ერთ თანამდებობის პირს</w:t>
      </w:r>
      <w:r w:rsidR="00C3782A" w:rsidRPr="004C0411">
        <w:rPr>
          <w:rFonts w:ascii="Sylfaen" w:hAnsi="Sylfaen"/>
          <w:lang w:val="ka-GE"/>
        </w:rPr>
        <w:t>/</w:t>
      </w:r>
      <w:r w:rsidR="00681214" w:rsidRPr="004C0411">
        <w:rPr>
          <w:rFonts w:ascii="Sylfaen" w:hAnsi="Sylfaen"/>
          <w:lang w:val="ka-GE"/>
        </w:rPr>
        <w:t>საჯარო მოხელეს;</w:t>
      </w:r>
    </w:p>
    <w:p w:rsidR="003D679F" w:rsidRPr="004C0411" w:rsidRDefault="003D679F" w:rsidP="00AA50AF">
      <w:pPr>
        <w:pStyle w:val="ListParagraph"/>
        <w:numPr>
          <w:ilvl w:val="0"/>
          <w:numId w:val="2"/>
        </w:numPr>
        <w:ind w:left="360" w:firstLine="0"/>
        <w:jc w:val="both"/>
        <w:rPr>
          <w:rFonts w:ascii="Sylfaen" w:hAnsi="Sylfaen"/>
          <w:lang w:val="ka-GE"/>
        </w:rPr>
      </w:pPr>
      <w:r w:rsidRPr="004C0411">
        <w:rPr>
          <w:rFonts w:ascii="Sylfaen" w:hAnsi="Sylfaen"/>
          <w:lang w:val="ka-GE"/>
        </w:rPr>
        <w:t>სამსახურის მეორადი სტრუქტურული ერთეული -</w:t>
      </w:r>
      <w:r w:rsidR="002C3BE1" w:rsidRPr="004C0411">
        <w:rPr>
          <w:rFonts w:ascii="Sylfaen" w:hAnsi="Sylfaen"/>
        </w:rPr>
        <w:t xml:space="preserve"> </w:t>
      </w:r>
      <w:r w:rsidRPr="004C0411">
        <w:rPr>
          <w:rFonts w:ascii="Sylfaen" w:hAnsi="Sylfaen"/>
          <w:lang w:val="ka-GE"/>
        </w:rPr>
        <w:t>განყოფილება შედგება განყოფილების უფროსისა და განყოფილების საჯარო მოხელეებისაგან</w:t>
      </w:r>
      <w:r w:rsidR="00681214" w:rsidRPr="004C0411">
        <w:rPr>
          <w:rFonts w:ascii="Sylfaen" w:hAnsi="Sylfaen"/>
          <w:lang w:val="ka-GE"/>
        </w:rPr>
        <w:t>;</w:t>
      </w:r>
    </w:p>
    <w:p w:rsidR="00BF1A9D" w:rsidRPr="004C0411" w:rsidRDefault="00681214" w:rsidP="00AA50AF">
      <w:pPr>
        <w:pStyle w:val="ListParagraph"/>
        <w:numPr>
          <w:ilvl w:val="0"/>
          <w:numId w:val="2"/>
        </w:numPr>
        <w:ind w:left="360" w:firstLine="0"/>
        <w:jc w:val="both"/>
        <w:rPr>
          <w:rFonts w:ascii="Sylfaen" w:hAnsi="Sylfaen"/>
          <w:lang w:val="ka-GE"/>
        </w:rPr>
      </w:pPr>
      <w:r w:rsidRPr="004C0411">
        <w:rPr>
          <w:rFonts w:ascii="Sylfaen" w:hAnsi="Sylfaen"/>
          <w:lang w:val="ka-GE"/>
        </w:rPr>
        <w:t xml:space="preserve">განყოფილების საქმიანობას წარმართავს </w:t>
      </w:r>
      <w:r w:rsidR="004C0411" w:rsidRPr="004C0411">
        <w:rPr>
          <w:rFonts w:ascii="Sylfaen" w:hAnsi="Sylfaen"/>
          <w:lang w:val="ka-GE"/>
        </w:rPr>
        <w:t xml:space="preserve">განყოფილების </w:t>
      </w:r>
      <w:r w:rsidRPr="004C0411">
        <w:rPr>
          <w:rFonts w:ascii="Sylfaen" w:hAnsi="Sylfaen"/>
          <w:lang w:val="ka-GE"/>
        </w:rPr>
        <w:t>უფროსი, რომლის უფლებამოსილებანი და სამსახურებრივი ფუნქციები განისაზღვრება</w:t>
      </w:r>
      <w:r w:rsidR="0055211E" w:rsidRPr="004C0411">
        <w:rPr>
          <w:rFonts w:ascii="Sylfaen" w:hAnsi="Sylfaen"/>
          <w:lang w:val="ka-GE"/>
        </w:rPr>
        <w:t xml:space="preserve"> საქართველოს ორგანული კანონით</w:t>
      </w:r>
      <w:r w:rsidR="00DF7429" w:rsidRPr="004C0411">
        <w:rPr>
          <w:rFonts w:ascii="Sylfaen" w:hAnsi="Sylfaen"/>
          <w:lang w:val="ka-GE"/>
        </w:rPr>
        <w:t xml:space="preserve"> „ადგილობრივი თვითმმართველობის </w:t>
      </w:r>
      <w:r w:rsidR="0055211E" w:rsidRPr="004C0411">
        <w:rPr>
          <w:rFonts w:ascii="Sylfaen" w:hAnsi="Sylfaen"/>
          <w:lang w:val="ka-GE"/>
        </w:rPr>
        <w:t>კოდექსი“</w:t>
      </w:r>
      <w:r w:rsidR="00DF7429" w:rsidRPr="004C0411">
        <w:rPr>
          <w:rFonts w:ascii="Sylfaen" w:hAnsi="Sylfaen"/>
          <w:lang w:val="ka-GE"/>
        </w:rPr>
        <w:t>, „საჯარო სამსახურის შესახებ“ საქართველოს კანონით,</w:t>
      </w:r>
      <w:r w:rsidRPr="004C0411">
        <w:rPr>
          <w:rFonts w:ascii="Sylfaen" w:hAnsi="Sylfaen"/>
          <w:lang w:val="ka-GE"/>
        </w:rPr>
        <w:t xml:space="preserve"> მერიის დებულებით და შესაბამისი სამუშაოთა აღწერილობით. განყოფილების უფროსის დროებით არყოფნის შემთხვევაში მისი უფლება-მოვალეობების განხორციელება შეიძლება დაევალოს მერიის ერთ-ერთ საჯარო მოხელეს.</w:t>
      </w:r>
    </w:p>
    <w:p w:rsidR="00681214" w:rsidRPr="004C0411" w:rsidRDefault="00681214" w:rsidP="00AA50AF">
      <w:pPr>
        <w:pStyle w:val="ListParagraph"/>
        <w:numPr>
          <w:ilvl w:val="0"/>
          <w:numId w:val="2"/>
        </w:numPr>
        <w:ind w:left="360" w:firstLine="0"/>
        <w:jc w:val="both"/>
        <w:rPr>
          <w:rFonts w:ascii="Sylfaen" w:hAnsi="Sylfaen" w:cs="Sylfaen"/>
          <w:lang w:val="ka-GE"/>
        </w:rPr>
      </w:pPr>
      <w:r w:rsidRPr="004C0411">
        <w:rPr>
          <w:rFonts w:ascii="Sylfaen" w:hAnsi="Sylfaen" w:cs="Sylfaen"/>
          <w:lang w:val="ka-GE"/>
        </w:rPr>
        <w:lastRenderedPageBreak/>
        <w:t>სამსახურის საჯარო მოხელეების უფლება-მოვალეობანი განისაზღვრება</w:t>
      </w:r>
      <w:r w:rsidR="0055211E" w:rsidRPr="004C0411">
        <w:rPr>
          <w:rFonts w:ascii="Sylfaen" w:hAnsi="Sylfaen" w:cs="Sylfaen"/>
          <w:lang w:val="ka-GE"/>
        </w:rPr>
        <w:t xml:space="preserve"> საქართველოს ორგანული კანონით</w:t>
      </w:r>
      <w:r w:rsidRPr="004C0411">
        <w:rPr>
          <w:rFonts w:ascii="Sylfaen" w:hAnsi="Sylfaen" w:cs="Sylfaen"/>
          <w:lang w:val="ka-GE"/>
        </w:rPr>
        <w:t xml:space="preserve"> </w:t>
      </w:r>
      <w:r w:rsidR="00DF7429" w:rsidRPr="004C0411">
        <w:rPr>
          <w:rFonts w:ascii="Sylfaen" w:hAnsi="Sylfaen"/>
          <w:lang w:val="ka-GE"/>
        </w:rPr>
        <w:t xml:space="preserve">„ადგილობრივი თვითმმართველობის </w:t>
      </w:r>
      <w:r w:rsidR="0055211E" w:rsidRPr="004C0411">
        <w:rPr>
          <w:rFonts w:ascii="Sylfaen" w:hAnsi="Sylfaen"/>
          <w:lang w:val="ka-GE"/>
        </w:rPr>
        <w:t>კოდექსი“</w:t>
      </w:r>
      <w:r w:rsidR="00DF7429" w:rsidRPr="004C0411">
        <w:rPr>
          <w:rFonts w:ascii="Sylfaen" w:hAnsi="Sylfaen"/>
          <w:lang w:val="ka-GE"/>
        </w:rPr>
        <w:t xml:space="preserve">, „საჯარო სამსახურის შესახებ“ საქართველოს კანონით და </w:t>
      </w:r>
      <w:r w:rsidRPr="004C0411">
        <w:rPr>
          <w:rFonts w:ascii="Sylfaen" w:hAnsi="Sylfaen" w:cs="Sylfaen"/>
          <w:lang w:val="ka-GE"/>
        </w:rPr>
        <w:t>მერიის დებულებით, ხოლო მათი ფუნქციები</w:t>
      </w:r>
      <w:r w:rsidR="00BC3C63" w:rsidRPr="004C0411">
        <w:rPr>
          <w:rFonts w:ascii="Sylfaen" w:hAnsi="Sylfaen" w:cs="Sylfaen"/>
          <w:lang w:val="ka-GE"/>
        </w:rPr>
        <w:t xml:space="preserve"> </w:t>
      </w:r>
      <w:r w:rsidRPr="004C0411">
        <w:rPr>
          <w:rFonts w:ascii="Sylfaen" w:hAnsi="Sylfaen" w:cs="Sylfaen"/>
          <w:lang w:val="ka-GE"/>
        </w:rPr>
        <w:t>-</w:t>
      </w:r>
      <w:r w:rsidR="00BC3C63" w:rsidRPr="004C0411">
        <w:rPr>
          <w:rFonts w:ascii="Sylfaen" w:hAnsi="Sylfaen" w:cs="Sylfaen"/>
          <w:lang w:val="ka-GE"/>
        </w:rPr>
        <w:t xml:space="preserve"> </w:t>
      </w:r>
      <w:r w:rsidRPr="004C0411">
        <w:rPr>
          <w:rFonts w:ascii="Sylfaen" w:hAnsi="Sylfaen" w:cs="Sylfaen"/>
          <w:lang w:val="ka-GE"/>
        </w:rPr>
        <w:t>შესაბამისი სამუშაოთა აღწერილობით.</w:t>
      </w:r>
    </w:p>
    <w:p w:rsidR="00681214" w:rsidRDefault="00681214" w:rsidP="00AA50AF">
      <w:pPr>
        <w:pStyle w:val="ListParagraph"/>
        <w:numPr>
          <w:ilvl w:val="0"/>
          <w:numId w:val="2"/>
        </w:numPr>
        <w:ind w:left="360" w:firstLine="0"/>
        <w:jc w:val="both"/>
        <w:rPr>
          <w:rFonts w:ascii="Sylfaen" w:hAnsi="Sylfaen" w:cs="Sylfaen"/>
          <w:lang w:val="ka-GE"/>
        </w:rPr>
      </w:pPr>
      <w:r w:rsidRPr="004C0411">
        <w:rPr>
          <w:rFonts w:ascii="Sylfaen" w:hAnsi="Sylfaen" w:cs="Sylfaen"/>
          <w:lang w:val="ka-GE"/>
        </w:rPr>
        <w:t>სამსახურის საჯარო მოხელეთა თანამდებობაზე დანიშვნა-გათავისუფლების, აგრეთვე მათი კარიერული განვითარებისა და სამსახურებრივი გადაყვანის წესები განისაზღვრება მერიის დებულებით ,,საჯარო სამსახურის შესახებ“ საქართველოს კანონის შესაბამისად.</w:t>
      </w:r>
    </w:p>
    <w:p w:rsidR="004C0411" w:rsidRPr="004C0411" w:rsidRDefault="004C0411" w:rsidP="004C0411">
      <w:pPr>
        <w:pStyle w:val="ListParagraph"/>
        <w:ind w:left="360"/>
        <w:jc w:val="both"/>
        <w:rPr>
          <w:rFonts w:ascii="Sylfaen" w:hAnsi="Sylfaen" w:cs="Sylfaen"/>
          <w:lang w:val="ka-GE"/>
        </w:rPr>
      </w:pPr>
    </w:p>
    <w:p w:rsidR="00575C07" w:rsidRPr="004C0411" w:rsidRDefault="00575C07" w:rsidP="00575C07">
      <w:pPr>
        <w:ind w:left="360"/>
        <w:jc w:val="both"/>
        <w:rPr>
          <w:rFonts w:ascii="Sylfaen" w:hAnsi="Sylfaen"/>
          <w:b/>
          <w:lang w:val="ka-GE"/>
        </w:rPr>
      </w:pPr>
      <w:r w:rsidRPr="004C0411">
        <w:rPr>
          <w:rFonts w:ascii="Sylfaen" w:hAnsi="Sylfaen"/>
          <w:b/>
          <w:lang w:val="ka-GE"/>
        </w:rPr>
        <w:t>მუხლი 3</w:t>
      </w:r>
      <w:r w:rsidR="004C0411" w:rsidRPr="004C0411">
        <w:rPr>
          <w:rFonts w:ascii="Sylfaen" w:hAnsi="Sylfaen"/>
          <w:b/>
          <w:lang w:val="ka-GE"/>
        </w:rPr>
        <w:t>.</w:t>
      </w:r>
      <w:r w:rsidRPr="004C0411">
        <w:rPr>
          <w:rFonts w:ascii="Sylfaen" w:hAnsi="Sylfaen"/>
          <w:b/>
          <w:lang w:val="ka-GE"/>
        </w:rPr>
        <w:t xml:space="preserve"> სამსახურის ფუნქციები</w:t>
      </w:r>
    </w:p>
    <w:p w:rsidR="00930EDB" w:rsidRPr="004C0411" w:rsidRDefault="00930EDB" w:rsidP="00930EDB">
      <w:pPr>
        <w:ind w:left="360"/>
        <w:jc w:val="both"/>
        <w:rPr>
          <w:rFonts w:ascii="Sylfaen" w:hAnsi="Sylfaen"/>
          <w:lang w:val="ka-GE"/>
        </w:rPr>
      </w:pPr>
      <w:r w:rsidRPr="004C0411">
        <w:rPr>
          <w:rFonts w:ascii="Sylfaen" w:hAnsi="Sylfaen"/>
          <w:lang w:val="ka-GE"/>
        </w:rPr>
        <w:t>სამსახური დადგენილი წესით უზრუნველყოფს:</w:t>
      </w:r>
    </w:p>
    <w:p w:rsidR="00930EDB" w:rsidRPr="004C0411" w:rsidRDefault="00930EDB" w:rsidP="00930EDB">
      <w:pPr>
        <w:ind w:left="360"/>
        <w:jc w:val="both"/>
        <w:rPr>
          <w:rFonts w:ascii="Sylfaen" w:hAnsi="Sylfaen"/>
          <w:lang w:val="ka-GE"/>
        </w:rPr>
      </w:pPr>
      <w:r w:rsidRPr="004C0411">
        <w:rPr>
          <w:rFonts w:ascii="Sylfaen" w:hAnsi="Sylfaen"/>
          <w:lang w:val="ka-GE"/>
        </w:rPr>
        <w:t>ა) ჯანმრთელობის დაცვის მუნიციპალური პროგრამების შემუშავებას;</w:t>
      </w:r>
    </w:p>
    <w:p w:rsidR="00930EDB" w:rsidRPr="004C0411" w:rsidRDefault="00930EDB" w:rsidP="00930EDB">
      <w:pPr>
        <w:ind w:left="360"/>
        <w:jc w:val="both"/>
        <w:rPr>
          <w:rFonts w:ascii="Sylfaen" w:hAnsi="Sylfaen"/>
          <w:lang w:val="ka-GE"/>
        </w:rPr>
      </w:pPr>
      <w:r w:rsidRPr="004C0411">
        <w:rPr>
          <w:rFonts w:ascii="Sylfaen" w:hAnsi="Sylfaen"/>
          <w:lang w:val="ka-GE"/>
        </w:rPr>
        <w:t>ბ)</w:t>
      </w:r>
      <w:r w:rsidR="004C0411" w:rsidRPr="004C0411">
        <w:rPr>
          <w:rFonts w:ascii="Sylfaen" w:hAnsi="Sylfaen"/>
          <w:lang w:val="ka-GE"/>
        </w:rPr>
        <w:t xml:space="preserve"> </w:t>
      </w:r>
      <w:r w:rsidRPr="004C0411">
        <w:rPr>
          <w:rFonts w:ascii="Sylfaen" w:hAnsi="Sylfaen"/>
          <w:lang w:val="ka-GE"/>
        </w:rPr>
        <w:t>ჯანმრთელობის დაცვის მუნიციპალურ</w:t>
      </w:r>
      <w:r w:rsidR="00CE5082" w:rsidRPr="004C0411">
        <w:rPr>
          <w:rFonts w:ascii="Sylfaen" w:hAnsi="Sylfaen"/>
          <w:lang w:val="ka-GE"/>
        </w:rPr>
        <w:t xml:space="preserve"> </w:t>
      </w:r>
      <w:r w:rsidRPr="004C0411">
        <w:rPr>
          <w:rFonts w:ascii="Sylfaen" w:hAnsi="Sylfaen"/>
          <w:lang w:val="ka-GE"/>
        </w:rPr>
        <w:t>პროგრამათა განხორციელების კოორდინაციას;</w:t>
      </w:r>
    </w:p>
    <w:p w:rsidR="00930EDB" w:rsidRPr="004C0411" w:rsidRDefault="00930EDB" w:rsidP="00930EDB">
      <w:pPr>
        <w:ind w:left="360"/>
        <w:jc w:val="both"/>
        <w:rPr>
          <w:rFonts w:ascii="Sylfaen" w:hAnsi="Sylfaen"/>
          <w:lang w:val="ka-GE"/>
        </w:rPr>
      </w:pPr>
      <w:r w:rsidRPr="004C0411">
        <w:rPr>
          <w:rFonts w:ascii="Sylfaen" w:hAnsi="Sylfaen"/>
          <w:lang w:val="ka-GE"/>
        </w:rPr>
        <w:t>გ) საზოგადოებრივი ჯანდაცვის სფეროში მუნიციპალიტეტისათვის დელეგირებული უფლებამოსილებების განხორციელებას;</w:t>
      </w:r>
    </w:p>
    <w:p w:rsidR="00930EDB" w:rsidRPr="004C0411" w:rsidRDefault="00930EDB" w:rsidP="00930EDB">
      <w:pPr>
        <w:ind w:left="360"/>
        <w:jc w:val="both"/>
        <w:rPr>
          <w:rFonts w:ascii="Sylfaen" w:hAnsi="Sylfaen"/>
          <w:lang w:val="ka-GE"/>
        </w:rPr>
      </w:pPr>
      <w:r w:rsidRPr="004C0411">
        <w:rPr>
          <w:rFonts w:ascii="Sylfaen" w:hAnsi="Sylfaen"/>
          <w:lang w:val="ka-GE"/>
        </w:rPr>
        <w:t>დ)</w:t>
      </w:r>
      <w:r w:rsidR="004C0411" w:rsidRPr="004C0411">
        <w:rPr>
          <w:rFonts w:ascii="Sylfaen" w:hAnsi="Sylfaen"/>
          <w:lang w:val="ka-GE"/>
        </w:rPr>
        <w:t xml:space="preserve"> </w:t>
      </w:r>
      <w:r w:rsidRPr="004C0411">
        <w:rPr>
          <w:rFonts w:ascii="Sylfaen" w:hAnsi="Sylfaen"/>
          <w:lang w:val="ka-GE"/>
        </w:rPr>
        <w:t>ჯანმრთელობის დაცვის მუნიციპალური დაწესებულებების მართვას;</w:t>
      </w:r>
    </w:p>
    <w:p w:rsidR="00930EDB" w:rsidRPr="004C0411" w:rsidRDefault="00930EDB" w:rsidP="00930EDB">
      <w:pPr>
        <w:ind w:left="360"/>
        <w:jc w:val="both"/>
        <w:rPr>
          <w:rFonts w:ascii="Sylfaen" w:hAnsi="Sylfaen"/>
          <w:lang w:val="ka-GE"/>
        </w:rPr>
      </w:pPr>
      <w:r w:rsidRPr="004C0411">
        <w:rPr>
          <w:rFonts w:ascii="Sylfaen" w:hAnsi="Sylfaen"/>
          <w:lang w:val="ka-GE"/>
        </w:rPr>
        <w:t>ე) დასაქმების მუნიციპალური პროგრამების შემუშავებას;</w:t>
      </w:r>
    </w:p>
    <w:p w:rsidR="00930EDB" w:rsidRPr="004C0411" w:rsidRDefault="00930EDB" w:rsidP="00930EDB">
      <w:pPr>
        <w:ind w:left="360"/>
        <w:jc w:val="both"/>
        <w:rPr>
          <w:rFonts w:ascii="Sylfaen" w:hAnsi="Sylfaen"/>
          <w:lang w:val="ka-GE"/>
        </w:rPr>
      </w:pPr>
      <w:r w:rsidRPr="004C0411">
        <w:rPr>
          <w:rFonts w:ascii="Sylfaen" w:hAnsi="Sylfaen"/>
          <w:lang w:val="ka-GE"/>
        </w:rPr>
        <w:t>ვ)</w:t>
      </w:r>
      <w:r w:rsidR="004C0411" w:rsidRPr="004C0411">
        <w:rPr>
          <w:rFonts w:ascii="Sylfaen" w:hAnsi="Sylfaen"/>
          <w:lang w:val="ka-GE"/>
        </w:rPr>
        <w:t xml:space="preserve"> </w:t>
      </w:r>
      <w:r w:rsidRPr="004C0411">
        <w:rPr>
          <w:rFonts w:ascii="Sylfaen" w:hAnsi="Sylfaen"/>
          <w:lang w:val="ka-GE"/>
        </w:rPr>
        <w:t>სოციალური დაცვისა და დასაქმების მუნიციპალურ პროგრამათა განხორციელების კოორდინაციას;</w:t>
      </w:r>
    </w:p>
    <w:p w:rsidR="00930EDB" w:rsidRPr="004C0411" w:rsidRDefault="00930EDB" w:rsidP="00930EDB">
      <w:pPr>
        <w:ind w:left="360"/>
        <w:jc w:val="both"/>
        <w:rPr>
          <w:rFonts w:ascii="Sylfaen" w:hAnsi="Sylfaen"/>
          <w:lang w:val="ka-GE"/>
        </w:rPr>
      </w:pPr>
      <w:r w:rsidRPr="004C0411">
        <w:rPr>
          <w:rFonts w:ascii="Sylfaen" w:hAnsi="Sylfaen"/>
          <w:lang w:val="ka-GE"/>
        </w:rPr>
        <w:t>ზ)წინადადებების შემუშავებას</w:t>
      </w:r>
      <w:r w:rsidR="000A7512" w:rsidRPr="004C0411">
        <w:rPr>
          <w:rFonts w:ascii="Sylfaen" w:hAnsi="Sylfaen"/>
          <w:lang w:val="ka-GE"/>
        </w:rPr>
        <w:t xml:space="preserve"> </w:t>
      </w:r>
      <w:r w:rsidRPr="004C0411">
        <w:rPr>
          <w:rFonts w:ascii="Sylfaen" w:hAnsi="Sylfaen"/>
          <w:lang w:val="ka-GE"/>
        </w:rPr>
        <w:t>ჯანმრთელობისა და სოციალური დაცვის დაწესებულებათა შექმნისა და რეორგანიზაციის საკითხებზე;</w:t>
      </w:r>
    </w:p>
    <w:p w:rsidR="00930EDB" w:rsidRPr="004C0411" w:rsidRDefault="00930EDB" w:rsidP="00930EDB">
      <w:pPr>
        <w:ind w:left="360"/>
        <w:jc w:val="both"/>
        <w:rPr>
          <w:rFonts w:ascii="Sylfaen" w:hAnsi="Sylfaen"/>
          <w:lang w:val="ka-GE"/>
        </w:rPr>
      </w:pPr>
      <w:r w:rsidRPr="004C0411">
        <w:rPr>
          <w:rFonts w:ascii="Sylfaen" w:hAnsi="Sylfaen"/>
          <w:lang w:val="ka-GE"/>
        </w:rPr>
        <w:t xml:space="preserve">თ) უმუშევართა რეგისტრაციას, მათი პროფესიული გადამზადებისა და </w:t>
      </w:r>
      <w:r w:rsidR="00EA675A" w:rsidRPr="004C0411">
        <w:rPr>
          <w:rFonts w:ascii="Sylfaen" w:hAnsi="Sylfaen"/>
          <w:lang w:val="ka-GE"/>
        </w:rPr>
        <w:t>სოციალური</w:t>
      </w:r>
      <w:r w:rsidR="00CE5082" w:rsidRPr="004C0411">
        <w:rPr>
          <w:rFonts w:ascii="Sylfaen" w:hAnsi="Sylfaen"/>
          <w:lang w:val="ka-GE"/>
        </w:rPr>
        <w:t xml:space="preserve"> </w:t>
      </w:r>
      <w:r w:rsidR="00EA675A" w:rsidRPr="004C0411">
        <w:rPr>
          <w:rFonts w:ascii="Sylfaen" w:hAnsi="Sylfaen"/>
          <w:lang w:val="ka-GE"/>
        </w:rPr>
        <w:t>რეაბილიტაციის ხელშეწყობას;</w:t>
      </w:r>
    </w:p>
    <w:p w:rsidR="00EA675A" w:rsidRPr="004C0411" w:rsidRDefault="00EA675A" w:rsidP="00930EDB">
      <w:pPr>
        <w:ind w:left="360"/>
        <w:jc w:val="both"/>
        <w:rPr>
          <w:rFonts w:ascii="Sylfaen" w:hAnsi="Sylfaen"/>
          <w:lang w:val="ka-GE"/>
        </w:rPr>
      </w:pPr>
      <w:r w:rsidRPr="004C0411">
        <w:rPr>
          <w:rFonts w:ascii="Sylfaen" w:hAnsi="Sylfaen"/>
          <w:lang w:val="ka-GE"/>
        </w:rPr>
        <w:t>ი) უსახლკაროთა რეგისტრაციას და მათი თავშესაფრით უზრუნველყოფას;</w:t>
      </w:r>
    </w:p>
    <w:p w:rsidR="00EA675A" w:rsidRPr="004C0411" w:rsidRDefault="00EA675A" w:rsidP="00930EDB">
      <w:pPr>
        <w:ind w:left="360"/>
        <w:jc w:val="both"/>
        <w:rPr>
          <w:rFonts w:ascii="Sylfaen" w:hAnsi="Sylfaen"/>
          <w:lang w:val="ka-GE"/>
        </w:rPr>
      </w:pPr>
      <w:r w:rsidRPr="004C0411">
        <w:rPr>
          <w:rFonts w:ascii="Sylfaen" w:hAnsi="Sylfaen"/>
          <w:lang w:val="ka-GE"/>
        </w:rPr>
        <w:t>კ) ,,სოციალური მუშაობის შესახებ“</w:t>
      </w:r>
      <w:r w:rsidR="00CE5082" w:rsidRPr="004C0411">
        <w:rPr>
          <w:rFonts w:ascii="Sylfaen" w:hAnsi="Sylfaen"/>
          <w:lang w:val="ka-GE"/>
        </w:rPr>
        <w:t xml:space="preserve"> </w:t>
      </w:r>
      <w:r w:rsidRPr="004C0411">
        <w:rPr>
          <w:rFonts w:ascii="Sylfaen" w:hAnsi="Sylfaen"/>
          <w:lang w:val="ka-GE"/>
        </w:rPr>
        <w:t>საქართველოს კანონით გათვალისწინებული სოციალური მუშაობის კოორდინაციას და ადმინისტრირებას;</w:t>
      </w:r>
    </w:p>
    <w:p w:rsidR="00743408" w:rsidRPr="004C0411" w:rsidRDefault="00743408" w:rsidP="00930EDB">
      <w:pPr>
        <w:ind w:left="360"/>
        <w:jc w:val="both"/>
        <w:rPr>
          <w:rFonts w:ascii="Sylfaen" w:hAnsi="Sylfaen"/>
          <w:lang w:val="ka-GE"/>
        </w:rPr>
      </w:pPr>
      <w:r w:rsidRPr="004C0411">
        <w:rPr>
          <w:rFonts w:ascii="Sylfaen" w:hAnsi="Sylfaen"/>
          <w:lang w:val="ka-GE"/>
        </w:rPr>
        <w:t>ლ</w:t>
      </w:r>
      <w:r w:rsidR="00CE5082" w:rsidRPr="004C0411">
        <w:rPr>
          <w:rFonts w:ascii="Sylfaen" w:hAnsi="Sylfaen"/>
          <w:lang w:val="ka-GE"/>
        </w:rPr>
        <w:t>)</w:t>
      </w:r>
      <w:r w:rsidRPr="004C0411">
        <w:rPr>
          <w:rFonts w:ascii="Sylfaen" w:hAnsi="Sylfaen"/>
          <w:lang w:val="ka-GE"/>
        </w:rPr>
        <w:t>,ბავშვის უფლებათა კოდექსი</w:t>
      </w:r>
      <w:r w:rsidR="00CE5082" w:rsidRPr="004C0411">
        <w:rPr>
          <w:rFonts w:ascii="Sylfaen" w:hAnsi="Sylfaen"/>
          <w:lang w:val="ka-GE"/>
        </w:rPr>
        <w:t>თ</w:t>
      </w:r>
      <w:r w:rsidRPr="004C0411">
        <w:rPr>
          <w:rFonts w:ascii="Sylfaen" w:hAnsi="Sylfaen"/>
          <w:lang w:val="ka-GE"/>
        </w:rPr>
        <w:t>“ გათვალისწინებული ბავშვის უფლებების დაცვის ღონისძიებების განხორციელებას</w:t>
      </w:r>
      <w:r w:rsidR="000A7512" w:rsidRPr="004C0411">
        <w:rPr>
          <w:rFonts w:ascii="Sylfaen" w:hAnsi="Sylfaen"/>
          <w:lang w:val="ka-GE"/>
        </w:rPr>
        <w:t xml:space="preserve"> </w:t>
      </w:r>
      <w:r w:rsidRPr="004C0411">
        <w:rPr>
          <w:rFonts w:ascii="Sylfaen" w:hAnsi="Sylfaen"/>
          <w:lang w:val="ka-GE"/>
        </w:rPr>
        <w:t>-</w:t>
      </w:r>
      <w:r w:rsidR="000A7512" w:rsidRPr="004C0411">
        <w:rPr>
          <w:rFonts w:ascii="Sylfaen" w:hAnsi="Sylfaen"/>
          <w:lang w:val="ka-GE"/>
        </w:rPr>
        <w:t xml:space="preserve"> </w:t>
      </w:r>
      <w:r w:rsidRPr="004C0411">
        <w:rPr>
          <w:rFonts w:ascii="Sylfaen" w:hAnsi="Sylfaen"/>
          <w:lang w:val="ka-GE"/>
        </w:rPr>
        <w:t>დელეგირებული უფლებამოსილების ფარგლებში;</w:t>
      </w:r>
    </w:p>
    <w:p w:rsidR="00EA675A" w:rsidRDefault="00743408" w:rsidP="00EA675A">
      <w:pPr>
        <w:ind w:left="360"/>
        <w:jc w:val="both"/>
        <w:rPr>
          <w:rFonts w:ascii="Sylfaen" w:hAnsi="Sylfaen"/>
          <w:lang w:val="ka-GE"/>
        </w:rPr>
      </w:pPr>
      <w:r w:rsidRPr="004C0411">
        <w:rPr>
          <w:rFonts w:ascii="Sylfaen" w:hAnsi="Sylfaen"/>
          <w:lang w:val="ka-GE"/>
        </w:rPr>
        <w:t>მ</w:t>
      </w:r>
      <w:r w:rsidR="00EA675A" w:rsidRPr="004C0411">
        <w:rPr>
          <w:rFonts w:ascii="Sylfaen" w:hAnsi="Sylfaen"/>
          <w:lang w:val="ka-GE"/>
        </w:rPr>
        <w:t xml:space="preserve">) </w:t>
      </w:r>
      <w:r w:rsidR="00E40121" w:rsidRPr="004C0411">
        <w:rPr>
          <w:rFonts w:ascii="Sylfaen" w:hAnsi="Sylfaen"/>
          <w:lang w:val="ka-GE"/>
        </w:rPr>
        <w:t>საქართველოს</w:t>
      </w:r>
      <w:r w:rsidR="00EA675A" w:rsidRPr="004C0411">
        <w:rPr>
          <w:rFonts w:ascii="Sylfaen" w:hAnsi="Sylfaen"/>
          <w:lang w:val="ka-GE"/>
        </w:rPr>
        <w:t xml:space="preserve"> </w:t>
      </w:r>
      <w:r w:rsidR="006714B2" w:rsidRPr="004C0411">
        <w:rPr>
          <w:rFonts w:ascii="Sylfaen" w:hAnsi="Sylfaen"/>
          <w:lang w:val="ka-GE"/>
        </w:rPr>
        <w:t>კანონმდებლობით</w:t>
      </w:r>
      <w:r w:rsidR="00EA675A" w:rsidRPr="004C0411">
        <w:rPr>
          <w:rFonts w:ascii="Sylfaen" w:hAnsi="Sylfaen"/>
          <w:lang w:val="ka-GE"/>
        </w:rPr>
        <w:t xml:space="preserve"> და </w:t>
      </w:r>
      <w:r w:rsidR="00C3782A" w:rsidRPr="004C0411">
        <w:rPr>
          <w:rFonts w:ascii="Sylfaen" w:hAnsi="Sylfaen"/>
          <w:lang w:val="ka-GE"/>
        </w:rPr>
        <w:t xml:space="preserve">ახმეტის </w:t>
      </w:r>
      <w:r w:rsidR="00EA675A" w:rsidRPr="004C0411">
        <w:rPr>
          <w:rFonts w:ascii="Sylfaen" w:hAnsi="Sylfaen"/>
          <w:lang w:val="ka-GE"/>
        </w:rPr>
        <w:t>მუნიციპალიტეტის სამართლებრივი აქტებით  განსაზღვრული სხვა ფუნქციების განხორციელებას.</w:t>
      </w:r>
    </w:p>
    <w:p w:rsidR="004C0411" w:rsidRPr="004C0411" w:rsidRDefault="004C0411" w:rsidP="00EA675A">
      <w:pPr>
        <w:ind w:left="360"/>
        <w:jc w:val="both"/>
        <w:rPr>
          <w:rFonts w:ascii="Sylfaen" w:hAnsi="Sylfaen"/>
          <w:lang w:val="ka-GE"/>
        </w:rPr>
      </w:pPr>
    </w:p>
    <w:p w:rsidR="00EA675A" w:rsidRPr="004C0411" w:rsidRDefault="00EA675A" w:rsidP="00EA675A">
      <w:pPr>
        <w:ind w:left="360"/>
        <w:jc w:val="both"/>
        <w:rPr>
          <w:rFonts w:ascii="Sylfaen" w:hAnsi="Sylfaen"/>
          <w:b/>
          <w:lang w:val="ka-GE"/>
        </w:rPr>
      </w:pPr>
      <w:r w:rsidRPr="004C0411">
        <w:rPr>
          <w:rFonts w:ascii="Sylfaen" w:hAnsi="Sylfaen"/>
          <w:b/>
          <w:lang w:val="ka-GE"/>
        </w:rPr>
        <w:t>მუხლი 4.</w:t>
      </w:r>
      <w:r w:rsidR="000A7512" w:rsidRPr="004C0411">
        <w:rPr>
          <w:rFonts w:ascii="Sylfaen" w:hAnsi="Sylfaen"/>
          <w:b/>
          <w:lang w:val="ka-GE"/>
        </w:rPr>
        <w:t xml:space="preserve"> </w:t>
      </w:r>
      <w:r w:rsidR="00ED4899" w:rsidRPr="004C0411">
        <w:rPr>
          <w:rFonts w:ascii="Sylfaen" w:hAnsi="Sylfaen"/>
          <w:b/>
          <w:lang w:val="ka-GE"/>
        </w:rPr>
        <w:t>ბავშვის</w:t>
      </w:r>
      <w:r w:rsidRPr="004C0411">
        <w:rPr>
          <w:rFonts w:ascii="Sylfaen" w:hAnsi="Sylfaen"/>
          <w:b/>
          <w:lang w:val="ka-GE"/>
        </w:rPr>
        <w:t xml:space="preserve"> უფლებების დაცვის</w:t>
      </w:r>
      <w:r w:rsidR="00382A27" w:rsidRPr="004C0411">
        <w:rPr>
          <w:rFonts w:ascii="Sylfaen" w:hAnsi="Sylfaen"/>
          <w:b/>
          <w:lang w:val="ka-GE"/>
        </w:rPr>
        <w:t>ა და მხარდაჭერის</w:t>
      </w:r>
      <w:r w:rsidRPr="004C0411">
        <w:rPr>
          <w:rFonts w:ascii="Sylfaen" w:hAnsi="Sylfaen"/>
          <w:b/>
          <w:lang w:val="ka-GE"/>
        </w:rPr>
        <w:t xml:space="preserve"> </w:t>
      </w:r>
      <w:r w:rsidR="00217181" w:rsidRPr="004C0411">
        <w:rPr>
          <w:rFonts w:ascii="Sylfaen" w:hAnsi="Sylfaen"/>
          <w:b/>
          <w:lang w:val="ka-GE"/>
        </w:rPr>
        <w:t>განყოფილება</w:t>
      </w:r>
    </w:p>
    <w:p w:rsidR="00217181" w:rsidRPr="004C0411" w:rsidRDefault="00217181" w:rsidP="00EA675A">
      <w:pPr>
        <w:ind w:left="360"/>
        <w:jc w:val="both"/>
        <w:rPr>
          <w:rFonts w:ascii="Sylfaen" w:hAnsi="Sylfaen"/>
          <w:lang w:val="ka-GE"/>
        </w:rPr>
      </w:pPr>
      <w:r w:rsidRPr="004C0411">
        <w:rPr>
          <w:rFonts w:ascii="Sylfaen" w:hAnsi="Sylfaen"/>
          <w:lang w:val="ka-GE"/>
        </w:rPr>
        <w:t>ბავშვის უფლებების დაცვისა და მხარდაჭერის განყოფილების ფუნქციებია:</w:t>
      </w:r>
    </w:p>
    <w:p w:rsidR="00382A27" w:rsidRPr="004C0411" w:rsidRDefault="00382A27" w:rsidP="00EA675A">
      <w:pPr>
        <w:ind w:left="360"/>
        <w:jc w:val="both"/>
        <w:rPr>
          <w:rFonts w:ascii="Sylfaen" w:hAnsi="Sylfaen"/>
          <w:lang w:val="ka-GE"/>
        </w:rPr>
      </w:pPr>
      <w:r w:rsidRPr="004C0411">
        <w:rPr>
          <w:rFonts w:ascii="Sylfaen" w:hAnsi="Sylfaen"/>
          <w:lang w:val="ka-GE"/>
        </w:rPr>
        <w:t>ა),,ბავშვის უფლებათა კოდექსი</w:t>
      </w:r>
      <w:r w:rsidR="00075080" w:rsidRPr="004C0411">
        <w:rPr>
          <w:rFonts w:ascii="Sylfaen" w:hAnsi="Sylfaen"/>
          <w:lang w:val="ka-GE"/>
        </w:rPr>
        <w:t>თ</w:t>
      </w:r>
      <w:r w:rsidRPr="004C0411">
        <w:rPr>
          <w:rFonts w:ascii="Sylfaen" w:hAnsi="Sylfaen"/>
          <w:lang w:val="ka-GE"/>
        </w:rPr>
        <w:t>“ გათვალისწინებული ბავშვის უფლებების დაცვის ღონისძიებების განხორციელება;</w:t>
      </w:r>
    </w:p>
    <w:p w:rsidR="00382A27" w:rsidRPr="004C0411" w:rsidRDefault="00382A27" w:rsidP="00EA675A">
      <w:pPr>
        <w:ind w:left="360"/>
        <w:jc w:val="both"/>
        <w:rPr>
          <w:rFonts w:ascii="Sylfaen" w:hAnsi="Sylfaen"/>
          <w:lang w:val="ka-GE"/>
        </w:rPr>
      </w:pPr>
      <w:r w:rsidRPr="004C0411">
        <w:rPr>
          <w:rFonts w:ascii="Sylfaen" w:hAnsi="Sylfaen"/>
          <w:lang w:val="ka-GE"/>
        </w:rPr>
        <w:lastRenderedPageBreak/>
        <w:t>ბ),,ბავშვის უფლებათა კოდექსით“ გათვალისწინებული ბავშვის მხარდაჭერის სახელმწიფო პროგრამების განხორციელება, განხორციელების პროცესის მონიტორინგი</w:t>
      </w:r>
      <w:r w:rsidR="007D7124" w:rsidRPr="004C0411">
        <w:rPr>
          <w:rFonts w:ascii="Sylfaen" w:hAnsi="Sylfaen"/>
          <w:lang w:val="ka-GE"/>
        </w:rPr>
        <w:t xml:space="preserve"> და შეფასება დელეგირებული უფლებამოსილების ფარგლებში;</w:t>
      </w:r>
    </w:p>
    <w:p w:rsidR="007D7124" w:rsidRPr="004C0411" w:rsidRDefault="007D7124" w:rsidP="00EA675A">
      <w:pPr>
        <w:ind w:left="360"/>
        <w:jc w:val="both"/>
        <w:rPr>
          <w:rFonts w:ascii="Sylfaen" w:hAnsi="Sylfaen"/>
          <w:lang w:val="ka-GE"/>
        </w:rPr>
      </w:pPr>
      <w:r w:rsidRPr="004C0411">
        <w:rPr>
          <w:rFonts w:ascii="Sylfaen" w:hAnsi="Sylfaen"/>
          <w:lang w:val="ka-GE"/>
        </w:rPr>
        <w:t>გ) ბავშვის მხარდაჭერის მუნიციპალური პროგრამების მომზადება, მათი განხორციელება, განხორციელების პროცესის მონიტორინგი და შეფასება;</w:t>
      </w:r>
    </w:p>
    <w:p w:rsidR="007D7124" w:rsidRPr="004C0411" w:rsidRDefault="007D7124" w:rsidP="00EA675A">
      <w:pPr>
        <w:ind w:left="360"/>
        <w:jc w:val="both"/>
        <w:rPr>
          <w:rFonts w:ascii="Sylfaen" w:hAnsi="Sylfaen"/>
          <w:lang w:val="ka-GE"/>
        </w:rPr>
      </w:pPr>
      <w:r w:rsidRPr="004C0411">
        <w:rPr>
          <w:rFonts w:ascii="Sylfaen" w:hAnsi="Sylfaen"/>
          <w:lang w:val="ka-GE"/>
        </w:rPr>
        <w:t>დ</w:t>
      </w:r>
      <w:r w:rsidR="00CD7A4E" w:rsidRPr="004C0411">
        <w:rPr>
          <w:rFonts w:ascii="Sylfaen" w:hAnsi="Sylfaen"/>
          <w:lang w:val="ka-GE"/>
        </w:rPr>
        <w:t>),,</w:t>
      </w:r>
      <w:r w:rsidRPr="004C0411">
        <w:rPr>
          <w:rFonts w:ascii="Sylfaen" w:hAnsi="Sylfaen"/>
          <w:lang w:val="ka-GE"/>
        </w:rPr>
        <w:t>სოციალური მუშაობის შესახებ“</w:t>
      </w:r>
      <w:r w:rsidR="000A7512" w:rsidRPr="004C0411">
        <w:rPr>
          <w:rFonts w:ascii="Sylfaen" w:hAnsi="Sylfaen"/>
          <w:lang w:val="ka-GE"/>
        </w:rPr>
        <w:t xml:space="preserve"> </w:t>
      </w:r>
      <w:r w:rsidR="00CD7A4E" w:rsidRPr="004C0411">
        <w:rPr>
          <w:rFonts w:ascii="Sylfaen" w:hAnsi="Sylfaen"/>
          <w:lang w:val="ka-GE"/>
        </w:rPr>
        <w:t>საქართველოს კანონის საფუძველზე მუნიციპალიტეტის ტერიტორიაზე ბავშვთა დაცვის</w:t>
      </w:r>
      <w:r w:rsidR="004D65B3" w:rsidRPr="004C0411">
        <w:rPr>
          <w:rFonts w:ascii="Sylfaen" w:hAnsi="Sylfaen"/>
          <w:lang w:val="ka-GE"/>
        </w:rPr>
        <w:t xml:space="preserve"> და მხარდაჭერის სოციალური მუშაკის ქსელის შექმნა და სამოქმედო უბნების განსაზღვრა;</w:t>
      </w:r>
    </w:p>
    <w:p w:rsidR="004D65B3" w:rsidRPr="004C0411" w:rsidRDefault="004D65B3" w:rsidP="00EA675A">
      <w:pPr>
        <w:ind w:left="360"/>
        <w:jc w:val="both"/>
        <w:rPr>
          <w:rFonts w:ascii="Sylfaen" w:hAnsi="Sylfaen"/>
          <w:lang w:val="ka-GE"/>
        </w:rPr>
      </w:pPr>
      <w:r w:rsidRPr="004C0411">
        <w:rPr>
          <w:rFonts w:ascii="Sylfaen" w:hAnsi="Sylfaen"/>
          <w:lang w:val="ka-GE"/>
        </w:rPr>
        <w:t>ე) ბავშვის დაცვისა და მხარდაჭერის მუნიციპალური და სახელმწიფო პროგრამების განხორციელების მიზნით კოორდინირებული მუშაობა შესაბამის სახელმწიფო დაწესებულებებთან, კერძო  სამართლის იურიდიულ პირებთან, არასამთავრობო და საერთაშორისო ორგანიზაციებთან;</w:t>
      </w:r>
    </w:p>
    <w:p w:rsidR="004D65B3" w:rsidRPr="004C0411" w:rsidRDefault="004D65B3" w:rsidP="00EA675A">
      <w:pPr>
        <w:ind w:left="360"/>
        <w:jc w:val="both"/>
        <w:rPr>
          <w:rFonts w:ascii="Sylfaen" w:hAnsi="Sylfaen"/>
          <w:lang w:val="ka-GE"/>
        </w:rPr>
      </w:pPr>
      <w:r w:rsidRPr="004C0411">
        <w:rPr>
          <w:rFonts w:ascii="Sylfaen" w:hAnsi="Sylfaen"/>
          <w:lang w:val="ka-GE"/>
        </w:rPr>
        <w:t>ვ) არასამთავრობო და საერთაშორისო ორგანიზაციების მიერ განსახორციელებელი ბავშვის უფლებების დაცვისა და მხარდაჭერის პროგრამების განხორციელების კოორდინაცია;</w:t>
      </w:r>
    </w:p>
    <w:p w:rsidR="007536CC" w:rsidRPr="004C0411" w:rsidRDefault="004D65B3" w:rsidP="00EA675A">
      <w:pPr>
        <w:ind w:left="360"/>
        <w:jc w:val="both"/>
        <w:rPr>
          <w:rFonts w:ascii="Sylfaen" w:hAnsi="Sylfaen"/>
          <w:lang w:val="ka-GE"/>
        </w:rPr>
      </w:pPr>
      <w:r w:rsidRPr="004C0411">
        <w:rPr>
          <w:rFonts w:ascii="Sylfaen" w:hAnsi="Sylfaen"/>
          <w:lang w:val="ka-GE"/>
        </w:rPr>
        <w:t>ზ) საქართველოს ადმინისტრაციულ სამართალდარღვევათა კოდექსით მინიჭებული უფლებამოსილების ფარგლებში ადმინისტრაცი</w:t>
      </w:r>
      <w:r w:rsidR="00F82E83" w:rsidRPr="004C0411">
        <w:rPr>
          <w:rFonts w:ascii="Sylfaen" w:hAnsi="Sylfaen"/>
          <w:lang w:val="ka-GE"/>
        </w:rPr>
        <w:t>ული სამართალდარღვევების გამოვლენა, შესაბამისი ოქმების შედგენა</w:t>
      </w:r>
      <w:r w:rsidR="007536CC" w:rsidRPr="004C0411">
        <w:rPr>
          <w:rFonts w:ascii="Sylfaen" w:hAnsi="Sylfaen"/>
          <w:lang w:val="ka-GE"/>
        </w:rPr>
        <w:t xml:space="preserve"> და</w:t>
      </w:r>
      <w:r w:rsidR="00F82E83" w:rsidRPr="004C0411">
        <w:rPr>
          <w:rFonts w:ascii="Sylfaen" w:hAnsi="Sylfaen"/>
          <w:lang w:val="ka-GE"/>
        </w:rPr>
        <w:t xml:space="preserve"> სახდელის შეფარდება</w:t>
      </w:r>
      <w:r w:rsidR="007536CC" w:rsidRPr="004C0411">
        <w:rPr>
          <w:rFonts w:ascii="Sylfaen" w:hAnsi="Sylfaen"/>
          <w:lang w:val="ka-GE"/>
        </w:rPr>
        <w:t>;</w:t>
      </w:r>
      <w:r w:rsidR="00F82E83" w:rsidRPr="004C0411">
        <w:rPr>
          <w:rFonts w:ascii="Sylfaen" w:hAnsi="Sylfaen"/>
          <w:lang w:val="ka-GE"/>
        </w:rPr>
        <w:t xml:space="preserve"> </w:t>
      </w:r>
    </w:p>
    <w:p w:rsidR="00395466" w:rsidRPr="004C0411" w:rsidRDefault="00395466" w:rsidP="00EA675A">
      <w:pPr>
        <w:ind w:left="360"/>
        <w:jc w:val="both"/>
        <w:rPr>
          <w:rFonts w:ascii="Sylfaen" w:hAnsi="Sylfaen"/>
          <w:lang w:val="ka-GE"/>
        </w:rPr>
      </w:pPr>
      <w:r w:rsidRPr="004C0411">
        <w:rPr>
          <w:rFonts w:ascii="Sylfaen" w:hAnsi="Sylfaen"/>
          <w:lang w:val="ka-GE"/>
        </w:rPr>
        <w:t>თ)</w:t>
      </w:r>
      <w:r w:rsidR="00495F7B" w:rsidRPr="004C0411">
        <w:rPr>
          <w:rFonts w:ascii="Sylfaen" w:hAnsi="Sylfaen"/>
          <w:lang w:val="ka-GE"/>
        </w:rPr>
        <w:t xml:space="preserve"> ბავშვის უფლებების დაცვის პროგრამების განხორციელების მიზნით შესაბამისი კერძო სამართლის იურიდიული პირების შერჩევის, მათი რეგისტრაციის და სახელშეკრულებო პირობების განსაზღვრის პროცესის უზრუნველყოფა;</w:t>
      </w:r>
    </w:p>
    <w:p w:rsidR="00F82E83" w:rsidRPr="004C0411" w:rsidRDefault="00395466" w:rsidP="00EA675A">
      <w:pPr>
        <w:ind w:left="360"/>
        <w:jc w:val="both"/>
        <w:rPr>
          <w:rFonts w:ascii="Sylfaen" w:hAnsi="Sylfaen"/>
          <w:lang w:val="ka-GE"/>
        </w:rPr>
      </w:pPr>
      <w:r w:rsidRPr="004C0411">
        <w:rPr>
          <w:rFonts w:ascii="Sylfaen" w:hAnsi="Sylfaen"/>
          <w:lang w:val="ka-GE"/>
        </w:rPr>
        <w:t>ი</w:t>
      </w:r>
      <w:r w:rsidR="00F82E83" w:rsidRPr="004C0411">
        <w:rPr>
          <w:rFonts w:ascii="Sylfaen" w:hAnsi="Sylfaen"/>
          <w:lang w:val="ka-GE"/>
        </w:rPr>
        <w:t>) ბავშვის უფლებების დაცვისა და მხარდაჭერის დამტკიცებუ</w:t>
      </w:r>
      <w:r w:rsidRPr="004C0411">
        <w:rPr>
          <w:rFonts w:ascii="Sylfaen" w:hAnsi="Sylfaen"/>
          <w:lang w:val="ka-GE"/>
        </w:rPr>
        <w:t>ლი პროგრამების შესაბამისად სტატისტიკური ინფორმაციის წარმოება;</w:t>
      </w:r>
    </w:p>
    <w:p w:rsidR="007536CC" w:rsidRPr="004C0411" w:rsidRDefault="007536CC" w:rsidP="00EA675A">
      <w:pPr>
        <w:ind w:left="360"/>
        <w:jc w:val="both"/>
        <w:rPr>
          <w:rFonts w:ascii="Sylfaen" w:hAnsi="Sylfaen"/>
          <w:lang w:val="ka-GE"/>
        </w:rPr>
      </w:pPr>
      <w:r w:rsidRPr="004C0411">
        <w:rPr>
          <w:rFonts w:ascii="Sylfaen" w:hAnsi="Sylfaen"/>
          <w:lang w:val="ka-GE"/>
        </w:rPr>
        <w:t xml:space="preserve">კ) ბავშვის საჯარო სივრცეში დაცვის, საჯარო ღონისძიებაში მონაწილეობის მიზნით ბავშვთა ჯგუფური ტრანსპორტირების წესების დაცვის და ბავშვზე მეთვალყურეობის განმახორციელებელი პირის (ღონისძიების ორგანიზატორის) მიერ ვალდებულებების შესრულების, ბავშვის ბეჭდურ მედიასთან, საჯარო კინოჩვენებაზე და მასობრივ გასართობ საცეკვაო ცენტრში დაშვებისა და ბავშვისთვის ჩაწერილი ფილმის ხელმისაწვდომობის სამართლებრივი შეზღუდვების დაცვის, ბავშვისთვის ალკოჰოლური, ნარკოტიკული, ფსიქოტროპული, </w:t>
      </w:r>
      <w:r w:rsidR="005D015F" w:rsidRPr="004C0411">
        <w:rPr>
          <w:rFonts w:ascii="Sylfaen" w:hAnsi="Sylfaen"/>
          <w:lang w:val="ka-GE"/>
        </w:rPr>
        <w:t>ტოქ</w:t>
      </w:r>
      <w:r w:rsidRPr="004C0411">
        <w:rPr>
          <w:rFonts w:ascii="Sylfaen" w:hAnsi="Sylfaen"/>
          <w:lang w:val="ka-GE"/>
        </w:rPr>
        <w:t>სიკური და თრობის სხვა საშუალებების, ალკოჰოლიანი სასმლის, თამბაქოსა და ნიკოტინის შემცველი ნაწარმისა და კაფსულის უსასყიდლო და სასყიდლიანი მიწოდების აკრძალვის წესების დაცვის მიზნით პრევენციული ღონისძიებების განხორციელება;</w:t>
      </w:r>
    </w:p>
    <w:p w:rsidR="00495F7B" w:rsidRPr="004C0411" w:rsidRDefault="003F45CA" w:rsidP="00EA675A">
      <w:pPr>
        <w:ind w:left="360"/>
        <w:jc w:val="both"/>
        <w:rPr>
          <w:rFonts w:ascii="Sylfaen" w:hAnsi="Sylfaen"/>
          <w:lang w:val="ka-GE"/>
        </w:rPr>
      </w:pPr>
      <w:r w:rsidRPr="004C0411">
        <w:rPr>
          <w:rFonts w:ascii="Sylfaen" w:hAnsi="Sylfaen"/>
          <w:lang w:val="ka-GE"/>
        </w:rPr>
        <w:t>ლ</w:t>
      </w:r>
      <w:r w:rsidR="00495F7B" w:rsidRPr="004C0411">
        <w:rPr>
          <w:rFonts w:ascii="Sylfaen" w:hAnsi="Sylfaen"/>
          <w:lang w:val="ka-GE"/>
        </w:rPr>
        <w:t>) ბავშვთა დაცვისა და მხარდაჭერის მონაცემთა ერთიანი ბაზის შექმნა და წარმოება;</w:t>
      </w:r>
    </w:p>
    <w:p w:rsidR="00930EDB" w:rsidRPr="003406EA" w:rsidRDefault="003F45CA" w:rsidP="003F45CA">
      <w:pPr>
        <w:ind w:left="360"/>
        <w:jc w:val="both"/>
        <w:rPr>
          <w:rFonts w:ascii="Sylfaen" w:hAnsi="Sylfaen"/>
          <w:sz w:val="24"/>
          <w:szCs w:val="24"/>
          <w:lang w:val="ka-GE"/>
        </w:rPr>
      </w:pPr>
      <w:r w:rsidRPr="004C0411">
        <w:rPr>
          <w:rFonts w:ascii="Sylfaen" w:hAnsi="Sylfaen"/>
          <w:lang w:val="ka-GE"/>
        </w:rPr>
        <w:t>მ</w:t>
      </w:r>
      <w:r w:rsidR="00495F7B" w:rsidRPr="004C0411">
        <w:rPr>
          <w:rFonts w:ascii="Sylfaen" w:hAnsi="Sylfaen"/>
          <w:lang w:val="ka-GE"/>
        </w:rPr>
        <w:t>) საქართველოს კანონმდებლობით</w:t>
      </w:r>
      <w:r w:rsidR="006714B2" w:rsidRPr="004C0411">
        <w:rPr>
          <w:rFonts w:ascii="Sylfaen" w:hAnsi="Sylfaen"/>
          <w:lang w:val="ka-GE"/>
        </w:rPr>
        <w:t xml:space="preserve"> და </w:t>
      </w:r>
      <w:r w:rsidR="00C3782A" w:rsidRPr="004C0411">
        <w:rPr>
          <w:rFonts w:ascii="Sylfaen" w:hAnsi="Sylfaen"/>
          <w:lang w:val="ka-GE"/>
        </w:rPr>
        <w:t xml:space="preserve">ახმეტის </w:t>
      </w:r>
      <w:r w:rsidR="006714B2" w:rsidRPr="004C0411">
        <w:rPr>
          <w:rFonts w:ascii="Sylfaen" w:hAnsi="Sylfaen"/>
          <w:lang w:val="ka-GE"/>
        </w:rPr>
        <w:t>მუნიციპალიტეტის სამართლებრივი აქტებით</w:t>
      </w:r>
      <w:r w:rsidR="00495F7B" w:rsidRPr="004C0411">
        <w:rPr>
          <w:rFonts w:ascii="Sylfaen" w:hAnsi="Sylfaen"/>
          <w:lang w:val="ka-GE"/>
        </w:rPr>
        <w:t xml:space="preserve"> გათვალისწინებული სხვა უფლებამოსილებები.</w:t>
      </w:r>
    </w:p>
    <w:sectPr w:rsidR="00930EDB" w:rsidRPr="003406EA" w:rsidSect="004C0411">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483A"/>
    <w:multiLevelType w:val="hybridMultilevel"/>
    <w:tmpl w:val="AEF2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743A9"/>
    <w:multiLevelType w:val="hybridMultilevel"/>
    <w:tmpl w:val="17A8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E3055"/>
    <w:multiLevelType w:val="hybridMultilevel"/>
    <w:tmpl w:val="1CE2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C2299E"/>
    <w:rsid w:val="00075080"/>
    <w:rsid w:val="000A2118"/>
    <w:rsid w:val="000A4931"/>
    <w:rsid w:val="000A7512"/>
    <w:rsid w:val="000E4F95"/>
    <w:rsid w:val="000F387E"/>
    <w:rsid w:val="001468FE"/>
    <w:rsid w:val="0019328F"/>
    <w:rsid w:val="001D633F"/>
    <w:rsid w:val="00217181"/>
    <w:rsid w:val="00262200"/>
    <w:rsid w:val="00262C85"/>
    <w:rsid w:val="002B6112"/>
    <w:rsid w:val="002C3BE1"/>
    <w:rsid w:val="003406EA"/>
    <w:rsid w:val="00350428"/>
    <w:rsid w:val="00382A27"/>
    <w:rsid w:val="00395466"/>
    <w:rsid w:val="003D2A59"/>
    <w:rsid w:val="003D679F"/>
    <w:rsid w:val="003F45CA"/>
    <w:rsid w:val="004056D7"/>
    <w:rsid w:val="00495F7B"/>
    <w:rsid w:val="004A575A"/>
    <w:rsid w:val="004C0411"/>
    <w:rsid w:val="004D65B3"/>
    <w:rsid w:val="0052084E"/>
    <w:rsid w:val="0055211E"/>
    <w:rsid w:val="005565B7"/>
    <w:rsid w:val="00575C07"/>
    <w:rsid w:val="00580CC6"/>
    <w:rsid w:val="005C4E9E"/>
    <w:rsid w:val="005D015F"/>
    <w:rsid w:val="005E4F09"/>
    <w:rsid w:val="005E5E54"/>
    <w:rsid w:val="0066128D"/>
    <w:rsid w:val="00670DA8"/>
    <w:rsid w:val="006714B2"/>
    <w:rsid w:val="00677DE1"/>
    <w:rsid w:val="00681214"/>
    <w:rsid w:val="006C4963"/>
    <w:rsid w:val="00743408"/>
    <w:rsid w:val="007536CC"/>
    <w:rsid w:val="00794F7F"/>
    <w:rsid w:val="007A554C"/>
    <w:rsid w:val="007D7124"/>
    <w:rsid w:val="0086352E"/>
    <w:rsid w:val="00930EDB"/>
    <w:rsid w:val="00993C3F"/>
    <w:rsid w:val="009F1C59"/>
    <w:rsid w:val="00A02B72"/>
    <w:rsid w:val="00A42688"/>
    <w:rsid w:val="00AA50AF"/>
    <w:rsid w:val="00AD4AE2"/>
    <w:rsid w:val="00AF3531"/>
    <w:rsid w:val="00BC3C63"/>
    <w:rsid w:val="00BE5C2D"/>
    <w:rsid w:val="00BF1A9D"/>
    <w:rsid w:val="00C2299E"/>
    <w:rsid w:val="00C3782A"/>
    <w:rsid w:val="00CD7A4E"/>
    <w:rsid w:val="00CE4448"/>
    <w:rsid w:val="00CE5082"/>
    <w:rsid w:val="00D2477C"/>
    <w:rsid w:val="00DF7429"/>
    <w:rsid w:val="00E40121"/>
    <w:rsid w:val="00E672BF"/>
    <w:rsid w:val="00EA675A"/>
    <w:rsid w:val="00ED4899"/>
    <w:rsid w:val="00F51E90"/>
    <w:rsid w:val="00F82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AD7B"/>
  <w15:docId w15:val="{2F573A86-4820-424F-BD66-C6CEBCB3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Shatirishvili</dc:creator>
  <cp:keywords/>
  <dc:description/>
  <cp:lastModifiedBy>Gela Shashiashvili</cp:lastModifiedBy>
  <cp:revision>72</cp:revision>
  <dcterms:created xsi:type="dcterms:W3CDTF">2022-03-11T12:07:00Z</dcterms:created>
  <dcterms:modified xsi:type="dcterms:W3CDTF">2022-03-29T12:31:00Z</dcterms:modified>
</cp:coreProperties>
</file>