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29" w:rsidRPr="008F53DB" w:rsidRDefault="00063D29" w:rsidP="00063D29">
      <w:pPr>
        <w:jc w:val="center"/>
        <w:rPr>
          <w:rFonts w:ascii="Sylfaen" w:hAnsi="Sylfaen"/>
          <w:sz w:val="32"/>
          <w:szCs w:val="32"/>
        </w:rPr>
      </w:pPr>
      <w:bookmarkStart w:id="0" w:name="_GoBack"/>
      <w:bookmarkEnd w:id="0"/>
    </w:p>
    <w:p w:rsidR="00063D29" w:rsidRPr="002B271E" w:rsidRDefault="002B271E" w:rsidP="002B271E">
      <w:pPr>
        <w:jc w:val="center"/>
        <w:rPr>
          <w:rFonts w:ascii="Sylfaen" w:hAnsi="Sylfaen"/>
          <w:b/>
          <w:sz w:val="28"/>
          <w:szCs w:val="28"/>
          <w:lang w:val="ka-GE"/>
        </w:rPr>
      </w:pPr>
      <w:r>
        <w:rPr>
          <w:rFonts w:ascii="Sylfaen" w:hAnsi="Sylfaen"/>
          <w:b/>
          <w:sz w:val="28"/>
          <w:szCs w:val="28"/>
          <w:lang w:val="ka-GE"/>
        </w:rPr>
        <w:t>დადგენილების პროექტი</w:t>
      </w:r>
      <w:r w:rsidR="00063D29" w:rsidRPr="00063D29">
        <w:rPr>
          <w:rFonts w:ascii="Sylfaen" w:hAnsi="Sylfaen"/>
          <w:b/>
          <w:sz w:val="28"/>
          <w:szCs w:val="28"/>
          <w:lang w:val="ka-GE"/>
        </w:rPr>
        <w:t xml:space="preserve"> N</w:t>
      </w:r>
    </w:p>
    <w:p w:rsidR="00063D29" w:rsidRDefault="00063D29" w:rsidP="002B271E">
      <w:pPr>
        <w:jc w:val="center"/>
        <w:rPr>
          <w:rFonts w:ascii="Sylfaen" w:hAnsi="Sylfaen"/>
          <w:lang w:val="ka-GE"/>
        </w:rPr>
      </w:pPr>
      <w:r w:rsidRPr="00063D29">
        <w:rPr>
          <w:rFonts w:ascii="Sylfaen" w:hAnsi="Sylfaen"/>
          <w:lang w:val="ka-GE"/>
        </w:rPr>
        <w:t>2019 წლის აგვისტო</w:t>
      </w:r>
    </w:p>
    <w:p w:rsidR="00063D29" w:rsidRPr="002B271E" w:rsidRDefault="00063D29" w:rsidP="002B271E">
      <w:pPr>
        <w:jc w:val="center"/>
        <w:rPr>
          <w:rFonts w:ascii="Sylfaen" w:hAnsi="Sylfaen"/>
          <w:b/>
          <w:lang w:val="ka-GE"/>
        </w:rPr>
      </w:pPr>
      <w:r w:rsidRPr="00063D29">
        <w:rPr>
          <w:rFonts w:ascii="Sylfaen" w:hAnsi="Sylfaen"/>
          <w:b/>
          <w:lang w:val="ka-GE"/>
        </w:rPr>
        <w:t>ქ. ახმეტა</w:t>
      </w:r>
    </w:p>
    <w:p w:rsidR="00915596" w:rsidRPr="002B271E" w:rsidRDefault="00915596" w:rsidP="00915596">
      <w:pPr>
        <w:jc w:val="center"/>
        <w:rPr>
          <w:rFonts w:ascii="Sylfaen" w:hAnsi="Sylfaen"/>
          <w:lang w:val="ka-GE"/>
        </w:rPr>
      </w:pPr>
    </w:p>
    <w:p w:rsidR="00063D29" w:rsidRDefault="00063D29" w:rsidP="00915596">
      <w:pPr>
        <w:jc w:val="center"/>
        <w:rPr>
          <w:rFonts w:ascii="Sylfaen" w:hAnsi="Sylfaen"/>
          <w:b/>
          <w:lang w:val="ka-GE"/>
        </w:rPr>
      </w:pPr>
      <w:r w:rsidRPr="00915596">
        <w:rPr>
          <w:rFonts w:ascii="Sylfaen" w:hAnsi="Sylfaen"/>
          <w:b/>
          <w:lang w:val="ka-GE"/>
        </w:rPr>
        <w:t>„ახმეტის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 ახმეტის მუნიციპალიტეტის საკრებულოს 2019 წლის 3 იანვრის N1 დადგენილებაში ცვლილების</w:t>
      </w:r>
      <w:r w:rsidR="00915596" w:rsidRPr="002B271E">
        <w:rPr>
          <w:rFonts w:ascii="Sylfaen" w:hAnsi="Sylfaen"/>
          <w:b/>
          <w:lang w:val="ka-GE"/>
        </w:rPr>
        <w:t xml:space="preserve"> </w:t>
      </w:r>
      <w:r w:rsidR="00915596" w:rsidRPr="00915596">
        <w:rPr>
          <w:rFonts w:ascii="Sylfaen" w:hAnsi="Sylfaen"/>
          <w:b/>
          <w:lang w:val="ka-GE"/>
        </w:rPr>
        <w:t>შეტანის თაობაზე</w:t>
      </w:r>
    </w:p>
    <w:p w:rsidR="00915596" w:rsidRDefault="00915596" w:rsidP="00915596">
      <w:pPr>
        <w:jc w:val="center"/>
        <w:rPr>
          <w:rFonts w:ascii="Sylfaen" w:hAnsi="Sylfaen"/>
          <w:b/>
          <w:lang w:val="ka-GE"/>
        </w:rPr>
      </w:pPr>
    </w:p>
    <w:p w:rsidR="00915596" w:rsidRDefault="0012322E" w:rsidP="00915596">
      <w:pPr>
        <w:jc w:val="both"/>
        <w:rPr>
          <w:rFonts w:ascii="Sylfaen" w:hAnsi="Sylfaen"/>
          <w:b/>
          <w:lang w:val="ka-GE"/>
        </w:rPr>
      </w:pPr>
      <w:r>
        <w:rPr>
          <w:rFonts w:ascii="Sylfaen" w:hAnsi="Sylfaen"/>
          <w:lang w:val="ka-GE"/>
        </w:rPr>
        <w:t>„</w:t>
      </w:r>
      <w:r w:rsidR="00915596" w:rsidRPr="00915596">
        <w:rPr>
          <w:rFonts w:ascii="Sylfaen" w:hAnsi="Sylfaen"/>
          <w:lang w:val="ka-GE"/>
        </w:rPr>
        <w:t>ნორმატიული აქტების შესახებ</w:t>
      </w:r>
      <w:r>
        <w:rPr>
          <w:rFonts w:ascii="Sylfaen" w:hAnsi="Sylfaen"/>
          <w:lang w:val="ka-GE"/>
        </w:rPr>
        <w:t>“</w:t>
      </w:r>
      <w:r w:rsidR="00915596" w:rsidRPr="00915596">
        <w:rPr>
          <w:rFonts w:ascii="Sylfaen" w:hAnsi="Sylfaen"/>
          <w:lang w:val="ka-GE"/>
        </w:rPr>
        <w:t xml:space="preserve"> </w:t>
      </w:r>
      <w:r w:rsidR="00915596">
        <w:rPr>
          <w:rFonts w:ascii="Sylfaen" w:hAnsi="Sylfaen"/>
          <w:lang w:val="ka-GE"/>
        </w:rPr>
        <w:t xml:space="preserve">საქართველოს ორგანული კანონის მე-20 მუხლის მე-4 პუნქტის შესაბამისად, ახმეტის მუნიციპალიტეტის საკრებულო </w:t>
      </w:r>
      <w:r w:rsidR="00915596" w:rsidRPr="00915596">
        <w:rPr>
          <w:rFonts w:ascii="Sylfaen" w:hAnsi="Sylfaen"/>
          <w:b/>
          <w:lang w:val="ka-GE"/>
        </w:rPr>
        <w:t>ადგენს:</w:t>
      </w:r>
    </w:p>
    <w:p w:rsidR="00915596" w:rsidRPr="00915596" w:rsidRDefault="00915596" w:rsidP="00915596">
      <w:pPr>
        <w:jc w:val="both"/>
        <w:rPr>
          <w:rFonts w:ascii="Sylfaen" w:hAnsi="Sylfaen"/>
          <w:lang w:val="ka-GE"/>
        </w:rPr>
      </w:pPr>
    </w:p>
    <w:p w:rsidR="00915596" w:rsidRDefault="00915596" w:rsidP="00063D29">
      <w:pPr>
        <w:jc w:val="both"/>
        <w:rPr>
          <w:rFonts w:ascii="Sylfaen" w:hAnsi="Sylfaen"/>
          <w:b/>
          <w:lang w:val="ka-GE"/>
        </w:rPr>
      </w:pPr>
      <w:r w:rsidRPr="00915596">
        <w:rPr>
          <w:rFonts w:ascii="Sylfaen" w:hAnsi="Sylfaen"/>
          <w:b/>
          <w:lang w:val="ka-GE"/>
        </w:rPr>
        <w:t>მუხლი 1</w:t>
      </w:r>
    </w:p>
    <w:p w:rsidR="00063D29" w:rsidRDefault="00915596" w:rsidP="00063D29">
      <w:pPr>
        <w:jc w:val="both"/>
        <w:rPr>
          <w:rFonts w:ascii="Sylfaen" w:hAnsi="Sylfaen"/>
          <w:lang w:val="ka-GE"/>
        </w:rPr>
      </w:pPr>
      <w:r w:rsidRPr="00915596">
        <w:rPr>
          <w:rFonts w:ascii="Sylfaen" w:hAnsi="Sylfaen"/>
          <w:lang w:val="ka-GE"/>
        </w:rPr>
        <w:t>„</w:t>
      </w:r>
      <w:r>
        <w:rPr>
          <w:rFonts w:ascii="Sylfaen" w:hAnsi="Sylfaen"/>
          <w:lang w:val="ka-GE"/>
        </w:rPr>
        <w:t xml:space="preserve">ახმეტის მუნიციპალიტეტის </w:t>
      </w:r>
      <w:r w:rsidR="00995033">
        <w:rPr>
          <w:rFonts w:ascii="Sylfaen" w:hAnsi="Sylfaen"/>
          <w:lang w:val="ka-GE"/>
        </w:rPr>
        <w:t>მოსახლეობის სოციალური დახმარების 2019 წლის პროგრამის და მისი ბიუჯეტის დამტკიცების შესახებ“</w:t>
      </w:r>
      <w:r>
        <w:rPr>
          <w:rFonts w:ascii="Sylfaen" w:hAnsi="Sylfaen"/>
          <w:lang w:val="ka-GE"/>
        </w:rPr>
        <w:t xml:space="preserve"> </w:t>
      </w:r>
      <w:r w:rsidR="00063D29">
        <w:rPr>
          <w:rFonts w:ascii="Sylfaen" w:hAnsi="Sylfaen"/>
          <w:lang w:val="ka-GE"/>
        </w:rPr>
        <w:t>ახმეტის მუნიციპალიტეტის საკრებულოს 2019 წლის 3 იანვრის N1 დადგენილება</w:t>
      </w:r>
      <w:r w:rsidR="00995033">
        <w:rPr>
          <w:rFonts w:ascii="Sylfaen" w:hAnsi="Sylfaen"/>
          <w:lang w:val="ka-GE"/>
        </w:rPr>
        <w:t>ში</w:t>
      </w:r>
      <w:r w:rsidR="00063D29">
        <w:rPr>
          <w:rFonts w:ascii="Sylfaen" w:hAnsi="Sylfaen"/>
          <w:lang w:val="ka-GE"/>
        </w:rPr>
        <w:t xml:space="preserve"> (</w:t>
      </w:r>
      <w:hyperlink r:id="rId5" w:history="1">
        <w:r w:rsidR="00063D29" w:rsidRPr="002B271E">
          <w:rPr>
            <w:rStyle w:val="Hyperlink"/>
            <w:rFonts w:ascii="Sylfaen" w:hAnsi="Sylfaen"/>
            <w:lang w:val="ka-GE"/>
          </w:rPr>
          <w:t>www.matsne.gov.ge</w:t>
        </w:r>
      </w:hyperlink>
      <w:r w:rsidR="00063D29" w:rsidRPr="002B271E">
        <w:rPr>
          <w:rFonts w:ascii="Sylfaen" w:hAnsi="Sylfaen"/>
          <w:lang w:val="ka-GE"/>
        </w:rPr>
        <w:t xml:space="preserve">, 09.01.2019, 190020020.35.162.016486)  </w:t>
      </w:r>
      <w:r w:rsidR="00995033">
        <w:rPr>
          <w:rFonts w:ascii="Sylfaen" w:hAnsi="Sylfaen"/>
          <w:lang w:val="ka-GE"/>
        </w:rPr>
        <w:t xml:space="preserve">შეტანილ იქნეს შემდეგი </w:t>
      </w:r>
      <w:r w:rsidR="00440E3D">
        <w:rPr>
          <w:rFonts w:ascii="Sylfaen" w:hAnsi="Sylfaen"/>
          <w:lang w:val="ka-GE"/>
        </w:rPr>
        <w:t>ცვლილებები</w:t>
      </w:r>
      <w:r w:rsidR="00995033">
        <w:rPr>
          <w:rFonts w:ascii="Sylfaen" w:hAnsi="Sylfaen"/>
          <w:lang w:val="ka-GE"/>
        </w:rPr>
        <w:t>:</w:t>
      </w:r>
    </w:p>
    <w:p w:rsidR="00995033" w:rsidRDefault="00995033" w:rsidP="00995033">
      <w:pPr>
        <w:jc w:val="both"/>
        <w:rPr>
          <w:rFonts w:ascii="Sylfaen" w:hAnsi="Sylfaen"/>
          <w:lang w:val="ka-GE"/>
        </w:rPr>
      </w:pPr>
      <w:r w:rsidRPr="00995033">
        <w:rPr>
          <w:rFonts w:ascii="Sylfaen" w:hAnsi="Sylfaen"/>
          <w:lang w:val="ka-GE"/>
        </w:rPr>
        <w:t>1</w:t>
      </w:r>
      <w:r w:rsidRPr="00995033">
        <w:rPr>
          <w:rFonts w:ascii="Sylfaen" w:hAnsi="Sylfaen"/>
          <w:b/>
          <w:lang w:val="ka-GE"/>
        </w:rPr>
        <w:t>.</w:t>
      </w:r>
      <w:r>
        <w:rPr>
          <w:rFonts w:ascii="Sylfaen" w:hAnsi="Sylfaen"/>
          <w:b/>
          <w:lang w:val="ka-GE"/>
        </w:rPr>
        <w:t xml:space="preserve"> </w:t>
      </w:r>
      <w:r w:rsidR="00035FCE">
        <w:rPr>
          <w:rFonts w:ascii="Sylfaen" w:hAnsi="Sylfaen"/>
          <w:lang w:val="ka-GE"/>
        </w:rPr>
        <w:t>დადგენილებით დამტკიცებული დანართი N1-ის მე-5 მუხლს დაემატოს „ღ“ პუნქტი და ჩამოყალიბდეს შემდეგი სახით:</w:t>
      </w:r>
    </w:p>
    <w:p w:rsidR="00035FCE" w:rsidRDefault="00035FCE" w:rsidP="00995033">
      <w:pPr>
        <w:jc w:val="both"/>
        <w:rPr>
          <w:rFonts w:ascii="Sylfaen" w:hAnsi="Sylfaen"/>
          <w:lang w:val="ka-GE"/>
        </w:rPr>
      </w:pPr>
      <w:r>
        <w:rPr>
          <w:rFonts w:ascii="Sylfaen" w:hAnsi="Sylfaen"/>
          <w:lang w:val="ka-GE"/>
        </w:rPr>
        <w:t xml:space="preserve">„ღ) მაღალმთიან რეგიონში (თუშეთი) „მაღალმთიან დასახლებაში მუდმივად მცხოვრები“-ს სტატუსის მქონე </w:t>
      </w:r>
      <w:r w:rsidR="003D6E2B">
        <w:rPr>
          <w:rFonts w:ascii="Sylfaen" w:hAnsi="Sylfaen"/>
          <w:lang w:val="ka-GE"/>
        </w:rPr>
        <w:t>პირთა</w:t>
      </w:r>
      <w:r>
        <w:rPr>
          <w:rFonts w:ascii="Sylfaen" w:hAnsi="Sylfaen"/>
          <w:lang w:val="ka-GE"/>
        </w:rPr>
        <w:t xml:space="preserve"> მოზამთრე </w:t>
      </w:r>
      <w:r w:rsidR="006E78BD">
        <w:rPr>
          <w:rFonts w:ascii="Sylfaen" w:hAnsi="Sylfaen"/>
          <w:lang w:val="ka-GE"/>
        </w:rPr>
        <w:t>ოჯახები.“</w:t>
      </w:r>
    </w:p>
    <w:p w:rsidR="006E78BD" w:rsidRDefault="006E78BD" w:rsidP="00995033">
      <w:pPr>
        <w:jc w:val="both"/>
        <w:rPr>
          <w:rFonts w:ascii="Sylfaen" w:hAnsi="Sylfaen"/>
          <w:lang w:val="ka-GE"/>
        </w:rPr>
      </w:pPr>
      <w:r>
        <w:rPr>
          <w:rFonts w:ascii="Sylfaen" w:hAnsi="Sylfaen"/>
          <w:lang w:val="ka-GE"/>
        </w:rPr>
        <w:t>2. დადგენილებით დამტკიცებული დანართი N1-ის მე-6 მუხლს დაემატოს  „ქ“ პუნქტი და ჩამოყალიბდეს შემდეგი სახით:</w:t>
      </w:r>
    </w:p>
    <w:p w:rsidR="006E78BD" w:rsidRDefault="006E78BD" w:rsidP="00995033">
      <w:pPr>
        <w:jc w:val="both"/>
        <w:rPr>
          <w:rFonts w:ascii="Sylfaen" w:hAnsi="Sylfaen"/>
          <w:lang w:val="ka-GE"/>
        </w:rPr>
      </w:pPr>
      <w:r>
        <w:rPr>
          <w:rFonts w:ascii="Sylfaen" w:hAnsi="Sylfaen"/>
          <w:lang w:val="ka-GE"/>
        </w:rPr>
        <w:t xml:space="preserve">„ქ) მაღალმთიან რეგიონში (თუშეთი) „მაღალმთიან დასახლებაში მუდმივად მცხოვრები“-ს სტატუსის მქონე </w:t>
      </w:r>
      <w:r w:rsidR="00790B3F">
        <w:rPr>
          <w:rFonts w:ascii="Sylfaen" w:hAnsi="Sylfaen"/>
          <w:lang w:val="ka-GE"/>
        </w:rPr>
        <w:t>პირთა</w:t>
      </w:r>
      <w:r>
        <w:rPr>
          <w:rFonts w:ascii="Sylfaen" w:hAnsi="Sylfaen"/>
          <w:lang w:val="ka-GE"/>
        </w:rPr>
        <w:t xml:space="preserve"> მოზამთრე ოჯახებისთვის </w:t>
      </w:r>
      <w:r w:rsidR="00F2669D">
        <w:rPr>
          <w:rFonts w:ascii="Sylfaen" w:hAnsi="Sylfaen"/>
          <w:lang w:val="ka-GE"/>
        </w:rPr>
        <w:t>15მ</w:t>
      </w:r>
      <w:r w:rsidR="00F2669D">
        <w:rPr>
          <w:rFonts w:ascii="Sylfaen" w:hAnsi="Sylfaen"/>
          <w:vertAlign w:val="superscript"/>
          <w:lang w:val="ka-GE"/>
        </w:rPr>
        <w:t xml:space="preserve">3 </w:t>
      </w:r>
      <w:r w:rsidR="009B0ECD">
        <w:rPr>
          <w:rFonts w:ascii="Sylfaen" w:hAnsi="Sylfaen"/>
          <w:vertAlign w:val="superscript"/>
          <w:lang w:val="ka-GE"/>
        </w:rPr>
        <w:t xml:space="preserve"> </w:t>
      </w:r>
      <w:r w:rsidR="000826A0">
        <w:rPr>
          <w:rFonts w:ascii="Sylfaen" w:hAnsi="Sylfaen"/>
        </w:rPr>
        <w:t xml:space="preserve">II </w:t>
      </w:r>
      <w:r w:rsidR="000826A0">
        <w:rPr>
          <w:rFonts w:ascii="Sylfaen" w:hAnsi="Sylfaen"/>
          <w:lang w:val="ka-GE"/>
        </w:rPr>
        <w:t>ხარისხის მერქნის (საშეშე მერქანი) შეძენის საფასური - 1</w:t>
      </w:r>
      <w:r w:rsidR="00C67844">
        <w:rPr>
          <w:rFonts w:ascii="Sylfaen" w:hAnsi="Sylfaen"/>
          <w:lang w:val="ka-GE"/>
        </w:rPr>
        <w:t>050</w:t>
      </w:r>
      <w:r w:rsidR="000826A0">
        <w:rPr>
          <w:rFonts w:ascii="Sylfaen" w:hAnsi="Sylfaen"/>
          <w:lang w:val="ka-GE"/>
        </w:rPr>
        <w:t xml:space="preserve"> (</w:t>
      </w:r>
      <w:r w:rsidR="00C67844">
        <w:rPr>
          <w:rFonts w:ascii="Sylfaen" w:hAnsi="Sylfaen"/>
          <w:lang w:val="ka-GE"/>
        </w:rPr>
        <w:t>ათას ორმოცდა</w:t>
      </w:r>
      <w:r w:rsidR="001C64F8">
        <w:rPr>
          <w:rFonts w:ascii="Sylfaen" w:hAnsi="Sylfaen"/>
          <w:lang w:val="ka-GE"/>
        </w:rPr>
        <w:t>ა</w:t>
      </w:r>
      <w:r w:rsidR="00C67844">
        <w:rPr>
          <w:rFonts w:ascii="Sylfaen" w:hAnsi="Sylfaen"/>
          <w:lang w:val="ka-GE"/>
        </w:rPr>
        <w:t>თი</w:t>
      </w:r>
      <w:r w:rsidR="000826A0">
        <w:rPr>
          <w:rFonts w:ascii="Sylfaen" w:hAnsi="Sylfaen"/>
          <w:lang w:val="ka-GE"/>
        </w:rPr>
        <w:t>) ლარი.“</w:t>
      </w:r>
    </w:p>
    <w:p w:rsidR="00C47A60" w:rsidRDefault="00801559" w:rsidP="00C47A60">
      <w:pPr>
        <w:jc w:val="both"/>
        <w:rPr>
          <w:rFonts w:ascii="Sylfaen" w:hAnsi="Sylfaen"/>
          <w:lang w:val="ka-GE"/>
        </w:rPr>
      </w:pPr>
      <w:r>
        <w:rPr>
          <w:rFonts w:ascii="Sylfaen" w:hAnsi="Sylfaen"/>
          <w:lang w:val="ka-GE"/>
        </w:rPr>
        <w:t>3</w:t>
      </w:r>
      <w:r w:rsidR="00C47A60">
        <w:rPr>
          <w:rFonts w:ascii="Sylfaen" w:hAnsi="Sylfaen"/>
          <w:lang w:val="ka-GE"/>
        </w:rPr>
        <w:t>. დადგენილებით დამტკიცებული დანართი N1-ის მე-9 მუხლს დაემატოს „დ“ პუნქტი და ჩამოყალიბდეს შემდეგი სახით:</w:t>
      </w:r>
    </w:p>
    <w:p w:rsidR="00C47A60" w:rsidRDefault="00C47A60" w:rsidP="00C47A60">
      <w:pPr>
        <w:jc w:val="both"/>
        <w:rPr>
          <w:rFonts w:ascii="Sylfaen" w:hAnsi="Sylfaen"/>
          <w:lang w:val="ka-GE"/>
        </w:rPr>
      </w:pPr>
      <w:r>
        <w:rPr>
          <w:rFonts w:ascii="Sylfaen" w:hAnsi="Sylfaen"/>
          <w:lang w:val="ka-GE"/>
        </w:rPr>
        <w:t xml:space="preserve">„დ) </w:t>
      </w:r>
      <w:r w:rsidR="002E6596">
        <w:rPr>
          <w:rFonts w:ascii="Sylfaen" w:hAnsi="Sylfaen"/>
          <w:lang w:val="ka-GE"/>
        </w:rPr>
        <w:t>მაღალმთიან რეგიონში (თუშეთი) სოციალური და ეკონომიკური ფონის გაუმჯობესება, მოსახლეობის მთაში (საზღვრისპირა რეგიონში) დაბრუნების ხელშეწყობა.“</w:t>
      </w:r>
    </w:p>
    <w:p w:rsidR="002E6596" w:rsidRDefault="002E6596" w:rsidP="00C47A60">
      <w:pPr>
        <w:jc w:val="both"/>
        <w:rPr>
          <w:rFonts w:ascii="Sylfaen" w:hAnsi="Sylfaen"/>
          <w:lang w:val="ka-GE"/>
        </w:rPr>
      </w:pPr>
    </w:p>
    <w:p w:rsidR="00BA7C33" w:rsidRDefault="00801559" w:rsidP="00C47A60">
      <w:pPr>
        <w:jc w:val="both"/>
        <w:rPr>
          <w:rFonts w:ascii="Sylfaen" w:hAnsi="Sylfaen"/>
          <w:lang w:val="ka-GE"/>
        </w:rPr>
      </w:pPr>
      <w:r>
        <w:rPr>
          <w:rFonts w:ascii="Sylfaen" w:hAnsi="Sylfaen"/>
          <w:lang w:val="ka-GE"/>
        </w:rPr>
        <w:t>4</w:t>
      </w:r>
      <w:r w:rsidR="00BA7C33">
        <w:rPr>
          <w:rFonts w:ascii="Sylfaen" w:hAnsi="Sylfaen"/>
          <w:lang w:val="ka-GE"/>
        </w:rPr>
        <w:t>. დადგენილებით დამტკიცებული დანართი N2 ჩამოყალიბდეს შემდეგი სახით:</w:t>
      </w:r>
    </w:p>
    <w:p w:rsidR="00014727" w:rsidRDefault="00014727" w:rsidP="00C47A60">
      <w:pPr>
        <w:jc w:val="both"/>
        <w:rPr>
          <w:rFonts w:ascii="Sylfaen" w:hAnsi="Sylfaen"/>
          <w:lang w:val="ka-GE"/>
        </w:rPr>
      </w:pPr>
    </w:p>
    <w:p w:rsidR="00014727" w:rsidRDefault="00014727" w:rsidP="00C47A60">
      <w:pPr>
        <w:jc w:val="both"/>
        <w:rPr>
          <w:rFonts w:ascii="Sylfaen" w:hAnsi="Sylfaen"/>
          <w:lang w:val="ka-GE"/>
        </w:rPr>
      </w:pPr>
    </w:p>
    <w:p w:rsidR="00014727" w:rsidRDefault="00014727" w:rsidP="00C47A60">
      <w:pPr>
        <w:jc w:val="both"/>
        <w:rPr>
          <w:rFonts w:ascii="Sylfaen" w:hAnsi="Sylfaen"/>
          <w:lang w:val="ka-GE"/>
        </w:rPr>
      </w:pPr>
    </w:p>
    <w:p w:rsidR="00014727" w:rsidRDefault="00014727" w:rsidP="00C47A60">
      <w:pPr>
        <w:jc w:val="both"/>
        <w:rPr>
          <w:rFonts w:ascii="Sylfaen" w:hAnsi="Sylfaen"/>
          <w:lang w:val="ka-GE"/>
        </w:rPr>
      </w:pPr>
      <w:r>
        <w:rPr>
          <w:rFonts w:ascii="Sylfaen" w:hAnsi="Sylfaen"/>
          <w:lang w:val="ka-GE"/>
        </w:rPr>
        <w:t xml:space="preserve">                                                                                                                                                    დანართი #2</w:t>
      </w:r>
    </w:p>
    <w:p w:rsidR="00BA7C33" w:rsidRDefault="00BA7C33" w:rsidP="00C47A60">
      <w:pPr>
        <w:jc w:val="both"/>
        <w:rPr>
          <w:rFonts w:ascii="Sylfaen" w:hAnsi="Sylfaen"/>
          <w:lang w:val="ka-GE"/>
        </w:rPr>
      </w:pPr>
    </w:p>
    <w:p w:rsidR="005946BD" w:rsidRDefault="005946BD" w:rsidP="00C47A60">
      <w:pPr>
        <w:jc w:val="both"/>
        <w:rPr>
          <w:rFonts w:ascii="Sylfaen" w:hAnsi="Sylfaen"/>
          <w:lang w:val="ka-GE"/>
        </w:rPr>
      </w:pPr>
    </w:p>
    <w:p w:rsidR="005946BD" w:rsidRDefault="005946BD" w:rsidP="00C47A60">
      <w:pPr>
        <w:jc w:val="both"/>
        <w:rPr>
          <w:rFonts w:ascii="Sylfaen" w:hAnsi="Sylfaen"/>
          <w:lang w:val="ka-GE"/>
        </w:rPr>
      </w:pPr>
    </w:p>
    <w:tbl>
      <w:tblPr>
        <w:tblStyle w:val="TableGrid"/>
        <w:tblW w:w="9985" w:type="dxa"/>
        <w:tblInd w:w="-310" w:type="dxa"/>
        <w:tblLook w:val="04A0" w:firstRow="1" w:lastRow="0" w:firstColumn="1" w:lastColumn="0" w:noHBand="0" w:noVBand="1"/>
      </w:tblPr>
      <w:tblGrid>
        <w:gridCol w:w="630"/>
        <w:gridCol w:w="3782"/>
        <w:gridCol w:w="1869"/>
        <w:gridCol w:w="2708"/>
        <w:gridCol w:w="996"/>
      </w:tblGrid>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N</w:t>
            </w:r>
          </w:p>
        </w:tc>
        <w:tc>
          <w:tcPr>
            <w:tcW w:w="3782" w:type="dxa"/>
          </w:tcPr>
          <w:p w:rsidR="00BA7C33" w:rsidRDefault="00BA7C33" w:rsidP="003B550F">
            <w:pPr>
              <w:jc w:val="center"/>
              <w:rPr>
                <w:rFonts w:ascii="Sylfaen" w:hAnsi="Sylfaen"/>
                <w:b/>
                <w:sz w:val="24"/>
                <w:szCs w:val="24"/>
                <w:lang w:val="ka-GE"/>
              </w:rPr>
            </w:pPr>
            <w:r>
              <w:rPr>
                <w:rFonts w:ascii="Sylfaen" w:hAnsi="Sylfaen"/>
                <w:b/>
                <w:sz w:val="24"/>
                <w:szCs w:val="24"/>
                <w:lang w:val="ka-GE"/>
              </w:rPr>
              <w:t>პროგრამის დასახელება</w:t>
            </w:r>
          </w:p>
        </w:tc>
        <w:tc>
          <w:tcPr>
            <w:tcW w:w="1869" w:type="dxa"/>
          </w:tcPr>
          <w:p w:rsidR="00BA7C33" w:rsidRDefault="00BA7C33" w:rsidP="003B550F">
            <w:pPr>
              <w:jc w:val="center"/>
              <w:rPr>
                <w:rFonts w:ascii="Sylfaen" w:hAnsi="Sylfaen"/>
                <w:b/>
                <w:sz w:val="24"/>
                <w:szCs w:val="24"/>
                <w:lang w:val="ka-GE"/>
              </w:rPr>
            </w:pPr>
            <w:r>
              <w:rPr>
                <w:rFonts w:ascii="Sylfaen" w:hAnsi="Sylfaen"/>
                <w:b/>
                <w:sz w:val="24"/>
                <w:szCs w:val="24"/>
                <w:lang w:val="ka-GE"/>
              </w:rPr>
              <w:t>ბენეფიციართა  სავარაუდო</w:t>
            </w:r>
          </w:p>
          <w:p w:rsidR="00BA7C33" w:rsidRDefault="00BA7C33" w:rsidP="003B550F">
            <w:pPr>
              <w:jc w:val="center"/>
              <w:rPr>
                <w:rFonts w:ascii="Sylfaen" w:hAnsi="Sylfaen"/>
                <w:b/>
                <w:sz w:val="24"/>
                <w:szCs w:val="24"/>
                <w:lang w:val="ka-GE"/>
              </w:rPr>
            </w:pPr>
            <w:r>
              <w:rPr>
                <w:rFonts w:ascii="Sylfaen" w:hAnsi="Sylfaen"/>
                <w:b/>
                <w:sz w:val="24"/>
                <w:szCs w:val="24"/>
                <w:lang w:val="ka-GE"/>
              </w:rPr>
              <w:t>რაოდენობა</w:t>
            </w:r>
          </w:p>
        </w:tc>
        <w:tc>
          <w:tcPr>
            <w:tcW w:w="2708" w:type="dxa"/>
          </w:tcPr>
          <w:p w:rsidR="00BA7C33" w:rsidRDefault="00BA7C33" w:rsidP="003B550F">
            <w:pPr>
              <w:jc w:val="center"/>
              <w:rPr>
                <w:rFonts w:ascii="Sylfaen" w:hAnsi="Sylfaen"/>
                <w:b/>
                <w:sz w:val="24"/>
                <w:szCs w:val="24"/>
                <w:lang w:val="ka-GE"/>
              </w:rPr>
            </w:pPr>
            <w:r>
              <w:rPr>
                <w:rFonts w:ascii="Sylfaen" w:hAnsi="Sylfaen"/>
                <w:b/>
                <w:sz w:val="24"/>
                <w:szCs w:val="24"/>
                <w:lang w:val="ka-GE"/>
              </w:rPr>
              <w:t>სოციალური დახმარების ოდენობა ლარებში</w:t>
            </w:r>
          </w:p>
          <w:p w:rsidR="00BA7C33" w:rsidRDefault="00BA7C33" w:rsidP="003B550F">
            <w:pPr>
              <w:jc w:val="center"/>
              <w:rPr>
                <w:rFonts w:ascii="Sylfaen" w:hAnsi="Sylfaen"/>
                <w:b/>
                <w:sz w:val="24"/>
                <w:szCs w:val="24"/>
                <w:lang w:val="ka-GE"/>
              </w:rPr>
            </w:pPr>
            <w:r>
              <w:rPr>
                <w:rFonts w:ascii="Sylfaen" w:hAnsi="Sylfaen"/>
                <w:b/>
                <w:sz w:val="24"/>
                <w:szCs w:val="24"/>
                <w:lang w:val="ka-GE"/>
              </w:rPr>
              <w:t>ერთ პირზე/ოჯახზე</w:t>
            </w:r>
          </w:p>
        </w:tc>
        <w:tc>
          <w:tcPr>
            <w:tcW w:w="996" w:type="dxa"/>
          </w:tcPr>
          <w:p w:rsidR="00BA7C33" w:rsidRDefault="00BA7C33" w:rsidP="00BA7C33">
            <w:pPr>
              <w:jc w:val="center"/>
              <w:rPr>
                <w:rFonts w:ascii="Sylfaen" w:hAnsi="Sylfaen"/>
                <w:b/>
                <w:sz w:val="24"/>
                <w:szCs w:val="24"/>
                <w:lang w:val="ka-GE"/>
              </w:rPr>
            </w:pPr>
            <w:r>
              <w:rPr>
                <w:rFonts w:ascii="Sylfaen" w:hAnsi="Sylfaen"/>
                <w:b/>
                <w:sz w:val="24"/>
                <w:szCs w:val="24"/>
                <w:lang w:val="ka-GE"/>
              </w:rPr>
              <w:t>სულ</w:t>
            </w:r>
          </w:p>
          <w:p w:rsidR="005F6C2C" w:rsidRDefault="005F6C2C" w:rsidP="00BA7C33">
            <w:pPr>
              <w:jc w:val="center"/>
              <w:rPr>
                <w:rFonts w:ascii="Sylfaen" w:hAnsi="Sylfaen"/>
                <w:b/>
                <w:sz w:val="24"/>
                <w:szCs w:val="24"/>
                <w:lang w:val="ka-GE"/>
              </w:rPr>
            </w:pPr>
            <w:r>
              <w:rPr>
                <w:rFonts w:ascii="Sylfaen" w:hAnsi="Sylfaen"/>
                <w:b/>
                <w:sz w:val="24"/>
                <w:szCs w:val="24"/>
                <w:lang w:val="ka-GE"/>
              </w:rPr>
              <w:t>ლარი</w:t>
            </w:r>
          </w:p>
        </w:tc>
      </w:tr>
      <w:tr w:rsidR="00BA7C33" w:rsidTr="00062650">
        <w:tc>
          <w:tcPr>
            <w:tcW w:w="630" w:type="dxa"/>
          </w:tcPr>
          <w:p w:rsidR="00BA7C33" w:rsidRPr="005F58EA" w:rsidRDefault="00BA7C33" w:rsidP="003B550F">
            <w:pPr>
              <w:jc w:val="center"/>
              <w:rPr>
                <w:rFonts w:ascii="Sylfaen" w:hAnsi="Sylfaen"/>
                <w:sz w:val="24"/>
                <w:szCs w:val="24"/>
                <w:lang w:val="ka-GE"/>
              </w:rPr>
            </w:pPr>
            <w:r w:rsidRPr="005F58EA">
              <w:rPr>
                <w:rFonts w:ascii="Sylfaen" w:hAnsi="Sylfaen"/>
                <w:sz w:val="24"/>
                <w:szCs w:val="24"/>
                <w:lang w:val="ka-GE"/>
              </w:rPr>
              <w:t>1</w:t>
            </w:r>
          </w:p>
        </w:tc>
        <w:tc>
          <w:tcPr>
            <w:tcW w:w="3782" w:type="dxa"/>
          </w:tcPr>
          <w:p w:rsidR="00BA7C33" w:rsidRPr="005F58EA" w:rsidRDefault="00BA7C33" w:rsidP="003B550F">
            <w:pPr>
              <w:jc w:val="center"/>
              <w:rPr>
                <w:rFonts w:ascii="Sylfaen" w:hAnsi="Sylfaen"/>
                <w:sz w:val="24"/>
                <w:szCs w:val="24"/>
                <w:lang w:val="ka-GE"/>
              </w:rPr>
            </w:pPr>
            <w:r w:rsidRPr="005F58EA">
              <w:rPr>
                <w:rFonts w:ascii="Sylfaen" w:hAnsi="Sylfaen"/>
                <w:sz w:val="24"/>
                <w:szCs w:val="24"/>
                <w:lang w:val="ka-GE"/>
              </w:rPr>
              <w:t>2</w:t>
            </w:r>
          </w:p>
        </w:tc>
        <w:tc>
          <w:tcPr>
            <w:tcW w:w="1869" w:type="dxa"/>
          </w:tcPr>
          <w:p w:rsidR="00BA7C33" w:rsidRPr="005F58EA" w:rsidRDefault="00BA7C33" w:rsidP="003B550F">
            <w:pPr>
              <w:jc w:val="center"/>
              <w:rPr>
                <w:rFonts w:ascii="Sylfaen" w:hAnsi="Sylfaen"/>
                <w:sz w:val="24"/>
                <w:szCs w:val="24"/>
                <w:lang w:val="ka-GE"/>
              </w:rPr>
            </w:pPr>
            <w:r w:rsidRPr="005F58EA">
              <w:rPr>
                <w:rFonts w:ascii="Sylfaen" w:hAnsi="Sylfaen"/>
                <w:sz w:val="24"/>
                <w:szCs w:val="24"/>
                <w:lang w:val="ka-GE"/>
              </w:rPr>
              <w:t>3</w:t>
            </w:r>
          </w:p>
        </w:tc>
        <w:tc>
          <w:tcPr>
            <w:tcW w:w="2708" w:type="dxa"/>
          </w:tcPr>
          <w:p w:rsidR="00BA7C33" w:rsidRPr="005F58EA" w:rsidRDefault="00BA7C33" w:rsidP="003B550F">
            <w:pPr>
              <w:jc w:val="center"/>
              <w:rPr>
                <w:rFonts w:ascii="Sylfaen" w:hAnsi="Sylfaen"/>
                <w:sz w:val="24"/>
                <w:szCs w:val="24"/>
                <w:lang w:val="ka-GE"/>
              </w:rPr>
            </w:pPr>
            <w:r w:rsidRPr="005F58EA">
              <w:rPr>
                <w:rFonts w:ascii="Sylfaen" w:hAnsi="Sylfaen"/>
                <w:sz w:val="24"/>
                <w:szCs w:val="24"/>
                <w:lang w:val="ka-GE"/>
              </w:rPr>
              <w:t>4</w:t>
            </w:r>
          </w:p>
        </w:tc>
        <w:tc>
          <w:tcPr>
            <w:tcW w:w="996" w:type="dxa"/>
          </w:tcPr>
          <w:p w:rsidR="00BA7C33" w:rsidRPr="005F58EA" w:rsidRDefault="00BA7C33" w:rsidP="00BA7C33">
            <w:pPr>
              <w:jc w:val="center"/>
              <w:rPr>
                <w:rFonts w:ascii="Sylfaen" w:hAnsi="Sylfaen"/>
                <w:sz w:val="24"/>
                <w:szCs w:val="24"/>
                <w:lang w:val="ka-GE"/>
              </w:rPr>
            </w:pPr>
            <w:r w:rsidRPr="005F58EA">
              <w:rPr>
                <w:rFonts w:ascii="Sylfaen" w:hAnsi="Sylfaen"/>
                <w:sz w:val="24"/>
                <w:szCs w:val="24"/>
                <w:lang w:val="ka-GE"/>
              </w:rPr>
              <w:t>5</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w:t>
            </w:r>
          </w:p>
        </w:tc>
        <w:tc>
          <w:tcPr>
            <w:tcW w:w="3782" w:type="dxa"/>
          </w:tcPr>
          <w:p w:rsidR="00BA7C33" w:rsidRPr="00966954" w:rsidRDefault="00BA7C33" w:rsidP="003B550F">
            <w:pPr>
              <w:jc w:val="both"/>
              <w:rPr>
                <w:rFonts w:ascii="Sylfaen" w:hAnsi="Sylfaen"/>
                <w:lang w:val="ka-GE"/>
              </w:rPr>
            </w:pPr>
            <w:r w:rsidRPr="00966954">
              <w:rPr>
                <w:rFonts w:ascii="Sylfaen" w:hAnsi="Sylfaen"/>
                <w:lang w:val="ka-GE"/>
              </w:rPr>
              <w:t>ელექტროენერგიის გადასახადის თანადაფინანსება წელიწადში 100 ლარის ოდენობით შემდეგ პირებზე:</w:t>
            </w:r>
          </w:p>
          <w:p w:rsidR="00BA7C33" w:rsidRPr="00966954" w:rsidRDefault="00BA7C33" w:rsidP="00BA7C33">
            <w:pPr>
              <w:pStyle w:val="ListParagraph"/>
              <w:numPr>
                <w:ilvl w:val="0"/>
                <w:numId w:val="2"/>
              </w:numPr>
              <w:jc w:val="both"/>
              <w:rPr>
                <w:rFonts w:ascii="Sylfaen" w:hAnsi="Sylfaen"/>
                <w:lang w:val="ka-GE"/>
              </w:rPr>
            </w:pPr>
            <w:r w:rsidRPr="00966954">
              <w:rPr>
                <w:rFonts w:ascii="Sylfaen" w:hAnsi="Sylfaen"/>
                <w:lang w:val="ka-GE"/>
              </w:rPr>
              <w:t xml:space="preserve">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80 000-მდე (ქულის მინიჭების </w:t>
            </w:r>
            <w:r>
              <w:rPr>
                <w:rFonts w:ascii="Sylfaen" w:hAnsi="Sylfaen"/>
                <w:lang w:val="ka-GE"/>
              </w:rPr>
              <w:t>თარიღიდ</w:t>
            </w:r>
            <w:r w:rsidRPr="00966954">
              <w:rPr>
                <w:rFonts w:ascii="Sylfaen" w:hAnsi="Sylfaen"/>
                <w:lang w:val="ka-GE"/>
              </w:rPr>
              <w:t>ან გასული უნდა იყოს არაუმეტეს ერთი წელი);</w:t>
            </w:r>
          </w:p>
          <w:p w:rsidR="00BA7C33" w:rsidRPr="00966954" w:rsidRDefault="00BA7C33" w:rsidP="00BA7C33">
            <w:pPr>
              <w:pStyle w:val="ListParagraph"/>
              <w:numPr>
                <w:ilvl w:val="0"/>
                <w:numId w:val="2"/>
              </w:numPr>
              <w:jc w:val="both"/>
              <w:rPr>
                <w:rFonts w:ascii="Sylfaen" w:hAnsi="Sylfaen"/>
                <w:lang w:val="ka-GE"/>
              </w:rPr>
            </w:pPr>
            <w:r w:rsidRPr="00966954">
              <w:rPr>
                <w:rFonts w:ascii="Sylfaen" w:hAnsi="Sylfaen"/>
                <w:lang w:val="ka-GE"/>
              </w:rPr>
              <w:t>მრავალშვილიანი ოჯახები, რომელთაც ჰყავთ 4 და მეტი არასრულწლოვანი შვილი და არ იღებენ „დემოგრაფიული მდგომარეობის გაუმჯობესების ხელშეწყობის მიზნობრივი სახელმწიფო პროგრამის“ მე-5 პუნქტის პირველი პუნქტით გათვალისწინებულ ბენეფიციართათვის იმავე მუხლის მე-2 პუნქტით გათვალისწინებული ყოველთვიურ ფულად დახმარებას;</w:t>
            </w:r>
          </w:p>
          <w:p w:rsidR="00BA7C33" w:rsidRPr="00966954" w:rsidRDefault="00BA7C33" w:rsidP="00BA7C33">
            <w:pPr>
              <w:pStyle w:val="ListParagraph"/>
              <w:numPr>
                <w:ilvl w:val="0"/>
                <w:numId w:val="2"/>
              </w:numPr>
              <w:jc w:val="both"/>
              <w:rPr>
                <w:rFonts w:ascii="Sylfaen" w:hAnsi="Sylfaen"/>
                <w:lang w:val="ka-GE"/>
              </w:rPr>
            </w:pPr>
            <w:r w:rsidRPr="00966954">
              <w:rPr>
                <w:rFonts w:ascii="Sylfaen" w:hAnsi="Sylfaen"/>
                <w:lang w:val="ka-GE"/>
              </w:rPr>
              <w:t>მარტოხელა მშობლის სტატუსის მქონე პირები.</w:t>
            </w:r>
          </w:p>
          <w:p w:rsidR="00BA7C33" w:rsidRPr="00706B14" w:rsidRDefault="00BA7C33" w:rsidP="003B550F">
            <w:pPr>
              <w:rPr>
                <w:rFonts w:ascii="Sylfaen" w:hAnsi="Sylfaen"/>
                <w:sz w:val="24"/>
                <w:szCs w:val="24"/>
                <w:lang w:val="ka-GE"/>
              </w:rPr>
            </w:pPr>
          </w:p>
        </w:tc>
        <w:tc>
          <w:tcPr>
            <w:tcW w:w="1869" w:type="dxa"/>
          </w:tcPr>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Pr="00966954" w:rsidRDefault="00BA7C33" w:rsidP="003B550F">
            <w:pPr>
              <w:jc w:val="center"/>
              <w:rPr>
                <w:rFonts w:ascii="Sylfaen" w:hAnsi="Sylfaen"/>
                <w:sz w:val="24"/>
                <w:szCs w:val="24"/>
                <w:lang w:val="ka-GE"/>
              </w:rPr>
            </w:pPr>
          </w:p>
          <w:p w:rsidR="00BA7C33" w:rsidRPr="00706B14" w:rsidRDefault="00BA7C33" w:rsidP="003B550F">
            <w:pPr>
              <w:jc w:val="center"/>
              <w:rPr>
                <w:rFonts w:ascii="Sylfaen" w:hAnsi="Sylfaen"/>
                <w:sz w:val="24"/>
                <w:szCs w:val="24"/>
                <w:lang w:val="ka-GE"/>
              </w:rPr>
            </w:pPr>
            <w:r w:rsidRPr="00966954">
              <w:rPr>
                <w:rFonts w:ascii="Sylfaen" w:hAnsi="Sylfaen"/>
                <w:sz w:val="24"/>
                <w:szCs w:val="24"/>
                <w:lang w:val="ka-GE"/>
              </w:rPr>
              <w:t>180</w:t>
            </w:r>
          </w:p>
        </w:tc>
        <w:tc>
          <w:tcPr>
            <w:tcW w:w="2708" w:type="dxa"/>
          </w:tcPr>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Default="00BA7C33" w:rsidP="003B550F">
            <w:pPr>
              <w:jc w:val="center"/>
              <w:rPr>
                <w:rFonts w:ascii="Sylfaen" w:hAnsi="Sylfaen"/>
                <w:b/>
                <w:sz w:val="24"/>
                <w:szCs w:val="24"/>
                <w:lang w:val="ka-GE"/>
              </w:rPr>
            </w:pPr>
          </w:p>
          <w:p w:rsidR="00BA7C33" w:rsidRPr="00966954" w:rsidRDefault="00BA7C33" w:rsidP="003B550F">
            <w:pPr>
              <w:jc w:val="center"/>
              <w:rPr>
                <w:rFonts w:ascii="Sylfaen" w:hAnsi="Sylfaen"/>
                <w:sz w:val="24"/>
                <w:szCs w:val="24"/>
                <w:lang w:val="ka-GE"/>
              </w:rPr>
            </w:pPr>
          </w:p>
          <w:p w:rsidR="00BA7C33" w:rsidRDefault="00BA7C33" w:rsidP="003B550F">
            <w:pPr>
              <w:jc w:val="center"/>
              <w:rPr>
                <w:rFonts w:ascii="Sylfaen" w:hAnsi="Sylfaen"/>
                <w:b/>
                <w:sz w:val="24"/>
                <w:szCs w:val="24"/>
                <w:lang w:val="ka-GE"/>
              </w:rPr>
            </w:pPr>
            <w:r w:rsidRPr="00966954">
              <w:rPr>
                <w:rFonts w:ascii="Sylfaen" w:hAnsi="Sylfaen"/>
                <w:sz w:val="24"/>
                <w:szCs w:val="24"/>
                <w:lang w:val="ka-GE"/>
              </w:rPr>
              <w:t>100</w:t>
            </w:r>
          </w:p>
        </w:tc>
        <w:tc>
          <w:tcPr>
            <w:tcW w:w="996" w:type="dxa"/>
          </w:tcPr>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Default="00BA7C33" w:rsidP="00BA7C33">
            <w:pPr>
              <w:jc w:val="center"/>
              <w:rPr>
                <w:rFonts w:ascii="Sylfaen" w:hAnsi="Sylfaen"/>
                <w:b/>
                <w:sz w:val="24"/>
                <w:szCs w:val="24"/>
                <w:lang w:val="ka-GE"/>
              </w:rPr>
            </w:pPr>
          </w:p>
          <w:p w:rsidR="00BA7C33" w:rsidRPr="00966954" w:rsidRDefault="00BA7C33" w:rsidP="00BA7C33">
            <w:pPr>
              <w:tabs>
                <w:tab w:val="center" w:pos="453"/>
              </w:tabs>
              <w:jc w:val="center"/>
              <w:rPr>
                <w:rFonts w:ascii="Sylfaen" w:hAnsi="Sylfaen"/>
                <w:sz w:val="24"/>
                <w:szCs w:val="24"/>
                <w:lang w:val="ka-GE"/>
              </w:rPr>
            </w:pPr>
            <w:r w:rsidRPr="00966954">
              <w:rPr>
                <w:rFonts w:ascii="Sylfaen" w:hAnsi="Sylfaen"/>
                <w:sz w:val="24"/>
                <w:szCs w:val="24"/>
                <w:lang w:val="ka-GE"/>
              </w:rPr>
              <w:t>18</w:t>
            </w:r>
            <w:r w:rsidR="005F6C2C">
              <w:rPr>
                <w:rFonts w:ascii="Sylfaen" w:hAnsi="Sylfaen"/>
                <w:sz w:val="24"/>
                <w:szCs w:val="24"/>
                <w:lang w:val="ka-GE"/>
              </w:rPr>
              <w:t xml:space="preserve"> </w:t>
            </w:r>
            <w:r w:rsidRPr="00966954">
              <w:rPr>
                <w:rFonts w:ascii="Sylfaen" w:hAnsi="Sylfaen"/>
                <w:sz w:val="24"/>
                <w:szCs w:val="24"/>
                <w:lang w:val="ka-GE"/>
              </w:rPr>
              <w:t>000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2</w:t>
            </w:r>
          </w:p>
        </w:tc>
        <w:tc>
          <w:tcPr>
            <w:tcW w:w="3782" w:type="dxa"/>
          </w:tcPr>
          <w:p w:rsidR="00BA7C33" w:rsidRPr="00966954" w:rsidRDefault="00BA7C33" w:rsidP="003B550F">
            <w:pPr>
              <w:jc w:val="both"/>
              <w:rPr>
                <w:rFonts w:ascii="Sylfaen" w:hAnsi="Sylfaen"/>
                <w:lang w:val="ka-GE"/>
              </w:rPr>
            </w:pPr>
            <w:r w:rsidRPr="00966954">
              <w:rPr>
                <w:rFonts w:ascii="Sylfaen" w:hAnsi="Sylfaen"/>
                <w:lang w:val="ka-GE"/>
              </w:rPr>
              <w:t xml:space="preserve">ეკონომიკურად გაჭირვებულ და სოციალურად დაუცველ </w:t>
            </w:r>
            <w:r w:rsidRPr="00966954">
              <w:rPr>
                <w:rFonts w:ascii="Sylfaen" w:hAnsi="Sylfaen"/>
                <w:lang w:val="ka-GE"/>
              </w:rPr>
              <w:lastRenderedPageBreak/>
              <w:t>მოქალაქეთა სტაციონარული მკურნალობის, ოპერაციისა და ლაბორატორიული გამოკვლევების დაფინანსება, აგრეთვე ცერებრალური დამბლით დაავადებულ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w:t>
            </w:r>
          </w:p>
        </w:tc>
        <w:tc>
          <w:tcPr>
            <w:tcW w:w="1869" w:type="dxa"/>
          </w:tcPr>
          <w:p w:rsidR="00BA7C33" w:rsidRDefault="00BA7C33" w:rsidP="003B550F">
            <w:pPr>
              <w:jc w:val="center"/>
              <w:rPr>
                <w:rFonts w:ascii="Sylfaen" w:hAnsi="Sylfaen"/>
                <w:b/>
                <w:sz w:val="24"/>
                <w:szCs w:val="24"/>
                <w:lang w:val="ka-GE"/>
              </w:rPr>
            </w:pPr>
          </w:p>
        </w:tc>
        <w:tc>
          <w:tcPr>
            <w:tcW w:w="2708" w:type="dxa"/>
          </w:tcPr>
          <w:p w:rsidR="00BA7C33" w:rsidRPr="00966954" w:rsidRDefault="00BA7C33" w:rsidP="003B550F">
            <w:pPr>
              <w:jc w:val="both"/>
              <w:rPr>
                <w:rFonts w:ascii="Sylfaen" w:hAnsi="Sylfaen"/>
                <w:lang w:val="ka-GE"/>
              </w:rPr>
            </w:pPr>
            <w:r w:rsidRPr="00966954">
              <w:rPr>
                <w:rFonts w:ascii="Sylfaen" w:hAnsi="Sylfaen"/>
                <w:lang w:val="ka-GE"/>
              </w:rPr>
              <w:t xml:space="preserve">მოქალაქის მიერ გადასახდელი თანხის  </w:t>
            </w:r>
            <w:r w:rsidRPr="00966954">
              <w:rPr>
                <w:rFonts w:ascii="Sylfaen" w:hAnsi="Sylfaen"/>
                <w:lang w:val="ka-GE"/>
              </w:rPr>
              <w:lastRenderedPageBreak/>
              <w:t>2000 ლარის და მეტის შემთხვევაში - არაუმეტეს 1000 ლარისა, 2000 ლარამდე თანხის შემთხვევაში - 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w:t>
            </w:r>
          </w:p>
        </w:tc>
        <w:tc>
          <w:tcPr>
            <w:tcW w:w="996" w:type="dxa"/>
          </w:tcPr>
          <w:p w:rsidR="00BA7C33" w:rsidRDefault="00BA7C33" w:rsidP="00BA7C33">
            <w:pPr>
              <w:jc w:val="center"/>
              <w:rPr>
                <w:rFonts w:ascii="Sylfaen" w:hAnsi="Sylfaen"/>
                <w:sz w:val="24"/>
                <w:szCs w:val="24"/>
                <w:lang w:val="ka-GE"/>
              </w:rPr>
            </w:pPr>
          </w:p>
          <w:p w:rsidR="00BA7C33" w:rsidRDefault="00BA7C33" w:rsidP="00BA7C33">
            <w:pPr>
              <w:jc w:val="center"/>
              <w:rPr>
                <w:rFonts w:ascii="Sylfaen" w:hAnsi="Sylfaen"/>
                <w:sz w:val="24"/>
                <w:szCs w:val="24"/>
                <w:lang w:val="ka-GE"/>
              </w:rPr>
            </w:pPr>
          </w:p>
          <w:p w:rsidR="00BA7C33" w:rsidRDefault="00BA7C33" w:rsidP="00BA7C33">
            <w:pPr>
              <w:jc w:val="center"/>
              <w:rPr>
                <w:rFonts w:ascii="Sylfaen" w:hAnsi="Sylfaen"/>
                <w:sz w:val="24"/>
                <w:szCs w:val="24"/>
                <w:lang w:val="ka-GE"/>
              </w:rPr>
            </w:pPr>
          </w:p>
          <w:p w:rsidR="00BA7C33" w:rsidRDefault="00BA7C33" w:rsidP="00BA7C33">
            <w:pPr>
              <w:jc w:val="center"/>
              <w:rPr>
                <w:rFonts w:ascii="Sylfaen" w:hAnsi="Sylfaen"/>
                <w:sz w:val="24"/>
                <w:szCs w:val="24"/>
                <w:lang w:val="ka-GE"/>
              </w:rPr>
            </w:pPr>
          </w:p>
          <w:p w:rsidR="00BA7C33" w:rsidRDefault="00BA7C33" w:rsidP="00BA7C33">
            <w:pPr>
              <w:jc w:val="center"/>
              <w:rPr>
                <w:rFonts w:ascii="Sylfaen" w:hAnsi="Sylfaen"/>
                <w:sz w:val="24"/>
                <w:szCs w:val="24"/>
                <w:lang w:val="ka-GE"/>
              </w:rPr>
            </w:pPr>
          </w:p>
          <w:p w:rsidR="00BA7C33" w:rsidRDefault="00BA7C33" w:rsidP="00BA7C33">
            <w:pPr>
              <w:jc w:val="center"/>
              <w:rPr>
                <w:rFonts w:ascii="Sylfaen" w:hAnsi="Sylfaen"/>
                <w:sz w:val="24"/>
                <w:szCs w:val="24"/>
                <w:lang w:val="ka-GE"/>
              </w:rPr>
            </w:pPr>
          </w:p>
          <w:p w:rsidR="00BA7C33" w:rsidRDefault="00BA7C33" w:rsidP="00BA7C33">
            <w:pPr>
              <w:jc w:val="center"/>
              <w:rPr>
                <w:rFonts w:ascii="Sylfaen" w:hAnsi="Sylfaen"/>
                <w:sz w:val="24"/>
                <w:szCs w:val="24"/>
                <w:lang w:val="ka-GE"/>
              </w:rPr>
            </w:pPr>
          </w:p>
          <w:p w:rsidR="00BA7C33" w:rsidRPr="00966954" w:rsidRDefault="005F6C2C" w:rsidP="00BA7C33">
            <w:pPr>
              <w:jc w:val="center"/>
              <w:rPr>
                <w:rFonts w:ascii="Sylfaen" w:hAnsi="Sylfaen"/>
                <w:sz w:val="24"/>
                <w:szCs w:val="24"/>
                <w:lang w:val="ka-GE"/>
              </w:rPr>
            </w:pPr>
            <w:r>
              <w:rPr>
                <w:rFonts w:ascii="Sylfaen" w:hAnsi="Sylfaen"/>
                <w:sz w:val="24"/>
                <w:szCs w:val="24"/>
                <w:lang w:val="ka-GE"/>
              </w:rPr>
              <w:t xml:space="preserve">233 </w:t>
            </w:r>
            <w:r w:rsidR="00BA7C33" w:rsidRPr="00966954">
              <w:rPr>
                <w:rFonts w:ascii="Sylfaen" w:hAnsi="Sylfaen"/>
                <w:sz w:val="24"/>
                <w:szCs w:val="24"/>
                <w:lang w:val="ka-GE"/>
              </w:rPr>
              <w:t>300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lastRenderedPageBreak/>
              <w:t>3</w:t>
            </w:r>
          </w:p>
        </w:tc>
        <w:tc>
          <w:tcPr>
            <w:tcW w:w="3782" w:type="dxa"/>
          </w:tcPr>
          <w:p w:rsidR="00BA7C33" w:rsidRPr="00966954" w:rsidRDefault="00BA7C33" w:rsidP="003B550F">
            <w:pPr>
              <w:jc w:val="both"/>
              <w:rPr>
                <w:rFonts w:ascii="Sylfaen" w:hAnsi="Sylfaen"/>
                <w:lang w:val="ka-GE"/>
              </w:rPr>
            </w:pPr>
            <w:r>
              <w:rPr>
                <w:rFonts w:ascii="Sylfaen" w:hAnsi="Sylfaen"/>
                <w:lang w:val="ka-GE"/>
              </w:rPr>
              <w:t>შეზღუდული შესაძლებლობის მქონე ბავშვები 18 წლამდე</w:t>
            </w:r>
          </w:p>
        </w:tc>
        <w:tc>
          <w:tcPr>
            <w:tcW w:w="1869" w:type="dxa"/>
          </w:tcPr>
          <w:p w:rsidR="00BA7C33" w:rsidRDefault="00BA7C33" w:rsidP="003B550F">
            <w:pPr>
              <w:jc w:val="center"/>
              <w:rPr>
                <w:rFonts w:ascii="Sylfaen" w:hAnsi="Sylfaen"/>
                <w:lang w:val="ka-GE"/>
              </w:rPr>
            </w:pPr>
          </w:p>
          <w:p w:rsidR="00BA7C33" w:rsidRPr="00966954" w:rsidRDefault="00BA7C33" w:rsidP="00915B2A">
            <w:pPr>
              <w:jc w:val="center"/>
              <w:rPr>
                <w:rFonts w:ascii="Sylfaen" w:hAnsi="Sylfaen"/>
                <w:lang w:val="ka-GE"/>
              </w:rPr>
            </w:pPr>
            <w:r>
              <w:rPr>
                <w:rFonts w:ascii="Sylfaen" w:hAnsi="Sylfaen"/>
                <w:lang w:val="ka-GE"/>
              </w:rPr>
              <w:t>30</w:t>
            </w:r>
          </w:p>
        </w:tc>
        <w:tc>
          <w:tcPr>
            <w:tcW w:w="2708" w:type="dxa"/>
          </w:tcPr>
          <w:p w:rsidR="00BA7C33" w:rsidRDefault="00BA7C33" w:rsidP="003B550F">
            <w:pPr>
              <w:jc w:val="both"/>
              <w:rPr>
                <w:rFonts w:ascii="Sylfaen" w:hAnsi="Sylfaen"/>
                <w:lang w:val="ka-GE"/>
              </w:rPr>
            </w:pPr>
            <w:r>
              <w:rPr>
                <w:rFonts w:ascii="Sylfaen" w:hAnsi="Sylfaen"/>
                <w:lang w:val="ka-GE"/>
              </w:rPr>
              <w:t>საახალწლოდ - 50</w:t>
            </w:r>
          </w:p>
          <w:p w:rsidR="00BA7C33" w:rsidRDefault="00BA7C33" w:rsidP="003B550F">
            <w:pPr>
              <w:jc w:val="both"/>
              <w:rPr>
                <w:rFonts w:ascii="Sylfaen" w:hAnsi="Sylfaen"/>
                <w:lang w:val="ka-GE"/>
              </w:rPr>
            </w:pPr>
            <w:r>
              <w:rPr>
                <w:rFonts w:ascii="Sylfaen" w:hAnsi="Sylfaen"/>
                <w:lang w:val="ka-GE"/>
              </w:rPr>
              <w:t>სააღდგომოდ - 50</w:t>
            </w:r>
          </w:p>
          <w:p w:rsidR="00BA7C33" w:rsidRPr="00966954" w:rsidRDefault="00BA7C33" w:rsidP="003B550F">
            <w:pPr>
              <w:jc w:val="both"/>
              <w:rPr>
                <w:rFonts w:ascii="Sylfaen" w:hAnsi="Sylfaen"/>
                <w:lang w:val="ka-GE"/>
              </w:rPr>
            </w:pPr>
            <w:r>
              <w:rPr>
                <w:rFonts w:ascii="Sylfaen" w:hAnsi="Sylfaen"/>
                <w:lang w:val="ka-GE"/>
              </w:rPr>
              <w:t>სულ - 100</w:t>
            </w:r>
          </w:p>
        </w:tc>
        <w:tc>
          <w:tcPr>
            <w:tcW w:w="996" w:type="dxa"/>
          </w:tcPr>
          <w:p w:rsidR="00BA7C33" w:rsidRDefault="00BA7C33" w:rsidP="00BA7C33">
            <w:pPr>
              <w:jc w:val="center"/>
              <w:rPr>
                <w:rFonts w:ascii="Sylfaen" w:hAnsi="Sylfaen"/>
                <w:lang w:val="ka-GE"/>
              </w:rPr>
            </w:pPr>
            <w:r>
              <w:rPr>
                <w:rFonts w:ascii="Sylfaen" w:hAnsi="Sylfaen"/>
                <w:lang w:val="ka-GE"/>
              </w:rPr>
              <w:t>1500</w:t>
            </w:r>
          </w:p>
          <w:p w:rsidR="00BA7C33" w:rsidRDefault="00BA7C33" w:rsidP="00BA7C33">
            <w:pPr>
              <w:jc w:val="center"/>
              <w:rPr>
                <w:rFonts w:ascii="Sylfaen" w:hAnsi="Sylfaen"/>
                <w:lang w:val="ka-GE"/>
              </w:rPr>
            </w:pPr>
            <w:r>
              <w:rPr>
                <w:rFonts w:ascii="Sylfaen" w:hAnsi="Sylfaen"/>
                <w:lang w:val="ka-GE"/>
              </w:rPr>
              <w:t>1500</w:t>
            </w:r>
          </w:p>
          <w:p w:rsidR="00BA7C33" w:rsidRPr="00966954" w:rsidRDefault="00BA7C33" w:rsidP="00BA7C33">
            <w:pPr>
              <w:jc w:val="center"/>
              <w:rPr>
                <w:rFonts w:ascii="Sylfaen" w:hAnsi="Sylfaen"/>
                <w:lang w:val="ka-GE"/>
              </w:rPr>
            </w:pPr>
            <w:r>
              <w:rPr>
                <w:rFonts w:ascii="Sylfaen" w:hAnsi="Sylfaen"/>
                <w:lang w:val="ka-GE"/>
              </w:rPr>
              <w:t>სულ 3000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4</w:t>
            </w:r>
          </w:p>
        </w:tc>
        <w:tc>
          <w:tcPr>
            <w:tcW w:w="3782" w:type="dxa"/>
          </w:tcPr>
          <w:p w:rsidR="00BA7C33" w:rsidRPr="00966954" w:rsidRDefault="00BA7C33" w:rsidP="003B550F">
            <w:pPr>
              <w:jc w:val="center"/>
              <w:rPr>
                <w:rFonts w:ascii="Sylfaen" w:hAnsi="Sylfaen"/>
                <w:lang w:val="ka-GE"/>
              </w:rPr>
            </w:pPr>
            <w:r>
              <w:rPr>
                <w:rFonts w:ascii="Sylfaen" w:hAnsi="Sylfaen"/>
                <w:lang w:val="ka-GE"/>
              </w:rPr>
              <w:t>უდედმამო ბავშვები (18 წლამდე)</w:t>
            </w:r>
          </w:p>
        </w:tc>
        <w:tc>
          <w:tcPr>
            <w:tcW w:w="1869" w:type="dxa"/>
          </w:tcPr>
          <w:p w:rsidR="00BA7C33" w:rsidRDefault="00BA7C33" w:rsidP="003B550F">
            <w:pPr>
              <w:jc w:val="center"/>
              <w:rPr>
                <w:rFonts w:ascii="Sylfaen" w:hAnsi="Sylfaen"/>
                <w:lang w:val="ka-GE"/>
              </w:rPr>
            </w:pPr>
          </w:p>
          <w:p w:rsidR="00BA7C33" w:rsidRPr="00966954" w:rsidRDefault="00BA7C33" w:rsidP="003B550F">
            <w:pPr>
              <w:jc w:val="center"/>
              <w:rPr>
                <w:rFonts w:ascii="Sylfaen" w:hAnsi="Sylfaen"/>
                <w:lang w:val="ka-GE"/>
              </w:rPr>
            </w:pPr>
            <w:r>
              <w:rPr>
                <w:rFonts w:ascii="Sylfaen" w:hAnsi="Sylfaen"/>
                <w:lang w:val="ka-GE"/>
              </w:rPr>
              <w:t>5</w:t>
            </w:r>
          </w:p>
        </w:tc>
        <w:tc>
          <w:tcPr>
            <w:tcW w:w="2708" w:type="dxa"/>
          </w:tcPr>
          <w:p w:rsidR="00BA7C33" w:rsidRDefault="00BA7C33" w:rsidP="003B550F">
            <w:pPr>
              <w:jc w:val="both"/>
              <w:rPr>
                <w:rFonts w:ascii="Sylfaen" w:hAnsi="Sylfaen"/>
                <w:lang w:val="ka-GE"/>
              </w:rPr>
            </w:pPr>
            <w:r>
              <w:rPr>
                <w:rFonts w:ascii="Sylfaen" w:hAnsi="Sylfaen"/>
                <w:lang w:val="ka-GE"/>
              </w:rPr>
              <w:t>საახალწლოდ - 50</w:t>
            </w:r>
          </w:p>
          <w:p w:rsidR="00BA7C33" w:rsidRDefault="00BA7C33" w:rsidP="003B550F">
            <w:pPr>
              <w:jc w:val="both"/>
              <w:rPr>
                <w:rFonts w:ascii="Sylfaen" w:hAnsi="Sylfaen"/>
                <w:lang w:val="ka-GE"/>
              </w:rPr>
            </w:pPr>
            <w:r>
              <w:rPr>
                <w:rFonts w:ascii="Sylfaen" w:hAnsi="Sylfaen"/>
                <w:lang w:val="ka-GE"/>
              </w:rPr>
              <w:t>სააღდგომოდ - 50</w:t>
            </w:r>
          </w:p>
          <w:p w:rsidR="00BA7C33" w:rsidRPr="00966954" w:rsidRDefault="00BA7C33" w:rsidP="003B550F">
            <w:pPr>
              <w:jc w:val="both"/>
              <w:rPr>
                <w:rFonts w:ascii="Sylfaen" w:hAnsi="Sylfaen"/>
                <w:lang w:val="ka-GE"/>
              </w:rPr>
            </w:pPr>
            <w:r>
              <w:rPr>
                <w:rFonts w:ascii="Sylfaen" w:hAnsi="Sylfaen"/>
                <w:lang w:val="ka-GE"/>
              </w:rPr>
              <w:t>სულ- 100</w:t>
            </w:r>
          </w:p>
        </w:tc>
        <w:tc>
          <w:tcPr>
            <w:tcW w:w="996" w:type="dxa"/>
          </w:tcPr>
          <w:p w:rsidR="00BA7C33" w:rsidRDefault="00BA7C33" w:rsidP="00BA7C33">
            <w:pPr>
              <w:jc w:val="center"/>
              <w:rPr>
                <w:rFonts w:ascii="Sylfaen" w:hAnsi="Sylfaen"/>
                <w:lang w:val="ka-GE"/>
              </w:rPr>
            </w:pPr>
            <w:r>
              <w:rPr>
                <w:rFonts w:ascii="Sylfaen" w:hAnsi="Sylfaen"/>
                <w:lang w:val="ka-GE"/>
              </w:rPr>
              <w:t>250</w:t>
            </w:r>
          </w:p>
          <w:p w:rsidR="00BA7C33" w:rsidRDefault="00BA7C33" w:rsidP="00BA7C33">
            <w:pPr>
              <w:jc w:val="center"/>
              <w:rPr>
                <w:rFonts w:ascii="Sylfaen" w:hAnsi="Sylfaen"/>
                <w:lang w:val="ka-GE"/>
              </w:rPr>
            </w:pPr>
            <w:r>
              <w:rPr>
                <w:rFonts w:ascii="Sylfaen" w:hAnsi="Sylfaen"/>
                <w:lang w:val="ka-GE"/>
              </w:rPr>
              <w:t>250</w:t>
            </w:r>
          </w:p>
          <w:p w:rsidR="00BA7C33" w:rsidRPr="00966954" w:rsidRDefault="00BA7C33" w:rsidP="00BA7C33">
            <w:pPr>
              <w:jc w:val="center"/>
              <w:rPr>
                <w:rFonts w:ascii="Sylfaen" w:hAnsi="Sylfaen"/>
                <w:lang w:val="ka-GE"/>
              </w:rPr>
            </w:pPr>
            <w:r>
              <w:rPr>
                <w:rFonts w:ascii="Sylfaen" w:hAnsi="Sylfaen"/>
                <w:lang w:val="ka-GE"/>
              </w:rPr>
              <w:t>სულ - 500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5</w:t>
            </w:r>
          </w:p>
        </w:tc>
        <w:tc>
          <w:tcPr>
            <w:tcW w:w="3782" w:type="dxa"/>
          </w:tcPr>
          <w:p w:rsidR="00BA7C33" w:rsidRPr="008A1B79" w:rsidRDefault="00BA7C33" w:rsidP="003B550F">
            <w:pPr>
              <w:jc w:val="both"/>
              <w:rPr>
                <w:rFonts w:ascii="Sylfaen" w:hAnsi="Sylfaen"/>
                <w:lang w:val="ka-GE"/>
              </w:rPr>
            </w:pPr>
            <w:r>
              <w:rPr>
                <w:rFonts w:ascii="Sylfaen" w:hAnsi="Sylfaen"/>
                <w:lang w:val="ka-GE"/>
              </w:rPr>
              <w:t>95 წელს გადაცილებულ ხანდაზმულთა დახმარება</w:t>
            </w:r>
          </w:p>
        </w:tc>
        <w:tc>
          <w:tcPr>
            <w:tcW w:w="1869" w:type="dxa"/>
          </w:tcPr>
          <w:p w:rsidR="00BA7C33" w:rsidRPr="008A1B79" w:rsidRDefault="00BA7C33" w:rsidP="00915B2A">
            <w:pPr>
              <w:jc w:val="center"/>
              <w:rPr>
                <w:rFonts w:ascii="Sylfaen" w:hAnsi="Sylfaen"/>
                <w:lang w:val="ka-GE"/>
              </w:rPr>
            </w:pPr>
            <w:r>
              <w:rPr>
                <w:rFonts w:ascii="Sylfaen" w:hAnsi="Sylfaen"/>
                <w:lang w:val="ka-GE"/>
              </w:rPr>
              <w:t>7</w:t>
            </w:r>
          </w:p>
        </w:tc>
        <w:tc>
          <w:tcPr>
            <w:tcW w:w="2708" w:type="dxa"/>
          </w:tcPr>
          <w:p w:rsidR="00BA7C33" w:rsidRPr="008A1B79" w:rsidRDefault="00BA7C33" w:rsidP="003B550F">
            <w:pPr>
              <w:jc w:val="center"/>
              <w:rPr>
                <w:rFonts w:ascii="Sylfaen" w:hAnsi="Sylfaen"/>
                <w:lang w:val="ka-GE"/>
              </w:rPr>
            </w:pPr>
            <w:r>
              <w:rPr>
                <w:rFonts w:ascii="Sylfaen" w:hAnsi="Sylfaen"/>
                <w:lang w:val="ka-GE"/>
              </w:rPr>
              <w:t>100</w:t>
            </w:r>
          </w:p>
        </w:tc>
        <w:tc>
          <w:tcPr>
            <w:tcW w:w="996" w:type="dxa"/>
          </w:tcPr>
          <w:p w:rsidR="00BA7C33" w:rsidRPr="008A1B79" w:rsidRDefault="00BA7C33" w:rsidP="00BA7C33">
            <w:pPr>
              <w:jc w:val="center"/>
              <w:rPr>
                <w:rFonts w:ascii="Sylfaen" w:hAnsi="Sylfaen"/>
                <w:lang w:val="ka-GE"/>
              </w:rPr>
            </w:pPr>
            <w:r>
              <w:rPr>
                <w:rFonts w:ascii="Sylfaen" w:hAnsi="Sylfaen"/>
                <w:lang w:val="ka-GE"/>
              </w:rPr>
              <w:t>700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6</w:t>
            </w:r>
          </w:p>
        </w:tc>
        <w:tc>
          <w:tcPr>
            <w:tcW w:w="3782" w:type="dxa"/>
          </w:tcPr>
          <w:p w:rsidR="00BA7C33" w:rsidRPr="008A1B79" w:rsidRDefault="00BA7C33" w:rsidP="003B550F">
            <w:pPr>
              <w:jc w:val="both"/>
              <w:rPr>
                <w:rFonts w:ascii="Sylfaen" w:hAnsi="Sylfaen"/>
                <w:lang w:val="ka-GE"/>
              </w:rPr>
            </w:pPr>
            <w:r>
              <w:rPr>
                <w:rFonts w:ascii="Sylfaen" w:hAnsi="Sylfaen"/>
                <w:lang w:val="ka-GE"/>
              </w:rPr>
              <w:t>საქართველოს ტერიტორიული მთლიანობისათვის ბრძოლაში დაღუპულთა ოჯახები</w:t>
            </w:r>
          </w:p>
        </w:tc>
        <w:tc>
          <w:tcPr>
            <w:tcW w:w="1869" w:type="dxa"/>
          </w:tcPr>
          <w:p w:rsidR="00BA7C33" w:rsidRDefault="00BA7C33" w:rsidP="003B550F">
            <w:pPr>
              <w:jc w:val="center"/>
              <w:rPr>
                <w:rFonts w:ascii="Sylfaen" w:hAnsi="Sylfaen"/>
                <w:lang w:val="ka-GE"/>
              </w:rPr>
            </w:pPr>
          </w:p>
          <w:p w:rsidR="00BA7C33" w:rsidRPr="008A1B79" w:rsidRDefault="00BA7C33" w:rsidP="003B550F">
            <w:pPr>
              <w:jc w:val="center"/>
              <w:rPr>
                <w:rFonts w:ascii="Sylfaen" w:hAnsi="Sylfaen"/>
                <w:lang w:val="ka-GE"/>
              </w:rPr>
            </w:pPr>
            <w:r>
              <w:rPr>
                <w:rFonts w:ascii="Sylfaen" w:hAnsi="Sylfaen"/>
                <w:lang w:val="ka-GE"/>
              </w:rPr>
              <w:t>8</w:t>
            </w:r>
          </w:p>
        </w:tc>
        <w:tc>
          <w:tcPr>
            <w:tcW w:w="2708" w:type="dxa"/>
          </w:tcPr>
          <w:p w:rsidR="00915B2A" w:rsidRDefault="00915B2A" w:rsidP="003B550F">
            <w:pPr>
              <w:jc w:val="center"/>
              <w:rPr>
                <w:rFonts w:ascii="Sylfaen" w:hAnsi="Sylfaen"/>
                <w:lang w:val="ka-GE"/>
              </w:rPr>
            </w:pPr>
          </w:p>
          <w:p w:rsidR="00BA7C33" w:rsidRPr="008A1B79" w:rsidRDefault="00BA7C33" w:rsidP="003B550F">
            <w:pPr>
              <w:jc w:val="center"/>
              <w:rPr>
                <w:rFonts w:ascii="Sylfaen" w:hAnsi="Sylfaen"/>
                <w:lang w:val="ka-GE"/>
              </w:rPr>
            </w:pPr>
            <w:r>
              <w:rPr>
                <w:rFonts w:ascii="Sylfaen" w:hAnsi="Sylfaen"/>
                <w:lang w:val="ka-GE"/>
              </w:rPr>
              <w:t>250</w:t>
            </w:r>
          </w:p>
        </w:tc>
        <w:tc>
          <w:tcPr>
            <w:tcW w:w="996" w:type="dxa"/>
          </w:tcPr>
          <w:p w:rsidR="00BA7C33" w:rsidRDefault="00BA7C33" w:rsidP="00BA7C33">
            <w:pPr>
              <w:jc w:val="center"/>
              <w:rPr>
                <w:rFonts w:ascii="Sylfaen" w:hAnsi="Sylfaen"/>
                <w:lang w:val="ka-GE"/>
              </w:rPr>
            </w:pPr>
          </w:p>
          <w:p w:rsidR="00BA7C33" w:rsidRPr="008A1B79" w:rsidRDefault="00BA7C33" w:rsidP="00BA7C33">
            <w:pPr>
              <w:jc w:val="center"/>
              <w:rPr>
                <w:rFonts w:ascii="Sylfaen" w:hAnsi="Sylfaen"/>
                <w:lang w:val="ka-GE"/>
              </w:rPr>
            </w:pPr>
            <w:r>
              <w:rPr>
                <w:rFonts w:ascii="Sylfaen" w:hAnsi="Sylfaen"/>
                <w:lang w:val="ka-GE"/>
              </w:rPr>
              <w:t>2000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7</w:t>
            </w:r>
          </w:p>
        </w:tc>
        <w:tc>
          <w:tcPr>
            <w:tcW w:w="3782" w:type="dxa"/>
          </w:tcPr>
          <w:p w:rsidR="00BA7C33" w:rsidRPr="00D703C6" w:rsidRDefault="00BA7C33" w:rsidP="003B550F">
            <w:pPr>
              <w:jc w:val="both"/>
              <w:rPr>
                <w:rFonts w:ascii="Sylfaen" w:hAnsi="Sylfaen"/>
                <w:lang w:val="ka-GE"/>
              </w:rPr>
            </w:pPr>
            <w:r>
              <w:rPr>
                <w:rFonts w:ascii="Sylfaen" w:hAnsi="Sylfaen"/>
                <w:lang w:val="ka-GE"/>
              </w:rPr>
              <w:t>ომის ვეტერანთა სადღესასწაულო და დაკრძალვის სარიტუალო ხარჯები</w:t>
            </w:r>
          </w:p>
        </w:tc>
        <w:tc>
          <w:tcPr>
            <w:tcW w:w="1869" w:type="dxa"/>
          </w:tcPr>
          <w:p w:rsidR="00BA7C33" w:rsidRDefault="00BA7C33" w:rsidP="003B550F">
            <w:pPr>
              <w:jc w:val="center"/>
              <w:rPr>
                <w:rFonts w:ascii="Sylfaen" w:hAnsi="Sylfaen"/>
                <w:lang w:val="ka-GE"/>
              </w:rPr>
            </w:pPr>
          </w:p>
          <w:p w:rsidR="00BA7C33" w:rsidRDefault="00BA7C33" w:rsidP="003B550F">
            <w:pPr>
              <w:jc w:val="center"/>
              <w:rPr>
                <w:rFonts w:ascii="Sylfaen" w:hAnsi="Sylfaen"/>
                <w:lang w:val="ka-GE"/>
              </w:rPr>
            </w:pPr>
          </w:p>
          <w:p w:rsidR="00BA7C33" w:rsidRDefault="00BA7C33" w:rsidP="003B550F">
            <w:pPr>
              <w:jc w:val="center"/>
              <w:rPr>
                <w:rFonts w:ascii="Sylfaen" w:hAnsi="Sylfaen"/>
                <w:lang w:val="ka-GE"/>
              </w:rPr>
            </w:pPr>
          </w:p>
          <w:p w:rsidR="00BA7C33" w:rsidRPr="00D703C6" w:rsidRDefault="00BA7C33" w:rsidP="003B550F">
            <w:pPr>
              <w:jc w:val="center"/>
              <w:rPr>
                <w:rFonts w:ascii="Sylfaen" w:hAnsi="Sylfaen"/>
                <w:lang w:val="ka-GE"/>
              </w:rPr>
            </w:pPr>
            <w:r>
              <w:rPr>
                <w:rFonts w:ascii="Sylfaen" w:hAnsi="Sylfaen"/>
                <w:lang w:val="ka-GE"/>
              </w:rPr>
              <w:t>3</w:t>
            </w:r>
          </w:p>
        </w:tc>
        <w:tc>
          <w:tcPr>
            <w:tcW w:w="2708" w:type="dxa"/>
          </w:tcPr>
          <w:p w:rsidR="00BA7C33" w:rsidRDefault="00BA7C33" w:rsidP="003B550F">
            <w:pPr>
              <w:jc w:val="both"/>
              <w:rPr>
                <w:rFonts w:ascii="Sylfaen" w:hAnsi="Sylfaen"/>
                <w:lang w:val="ka-GE"/>
              </w:rPr>
            </w:pPr>
            <w:r>
              <w:rPr>
                <w:rFonts w:ascii="Sylfaen" w:hAnsi="Sylfaen"/>
                <w:lang w:val="ka-GE"/>
              </w:rPr>
              <w:t>ა) სამამულო ომის ვეტერანების სადღესასწაულო დახმარება 9 მაისისთვის - 250</w:t>
            </w:r>
          </w:p>
          <w:p w:rsidR="00BA7C33" w:rsidRPr="00D703C6" w:rsidRDefault="00BA7C33" w:rsidP="003B550F">
            <w:pPr>
              <w:jc w:val="both"/>
              <w:rPr>
                <w:rFonts w:ascii="Sylfaen" w:hAnsi="Sylfaen"/>
                <w:lang w:val="ka-GE"/>
              </w:rPr>
            </w:pPr>
            <w:r>
              <w:rPr>
                <w:rFonts w:ascii="Sylfaen" w:hAnsi="Sylfaen"/>
                <w:lang w:val="ka-GE"/>
              </w:rPr>
              <w:t xml:space="preserve">ბ) ომის ვეტერანთა სარიტუალო ხარჯების დაფინანსება - 250 </w:t>
            </w:r>
          </w:p>
        </w:tc>
        <w:tc>
          <w:tcPr>
            <w:tcW w:w="996" w:type="dxa"/>
          </w:tcPr>
          <w:p w:rsidR="00BA7C33" w:rsidRDefault="00BA7C33" w:rsidP="00BA7C33">
            <w:pPr>
              <w:jc w:val="center"/>
              <w:rPr>
                <w:rFonts w:ascii="Sylfaen" w:hAnsi="Sylfaen"/>
                <w:lang w:val="ka-GE"/>
              </w:rPr>
            </w:pPr>
            <w:r>
              <w:rPr>
                <w:rFonts w:ascii="Sylfaen" w:hAnsi="Sylfaen"/>
                <w:lang w:val="ka-GE"/>
              </w:rPr>
              <w:t>750</w:t>
            </w:r>
          </w:p>
          <w:p w:rsidR="00BA7C33" w:rsidRDefault="00BA7C33" w:rsidP="00BA7C33">
            <w:pPr>
              <w:jc w:val="center"/>
              <w:rPr>
                <w:rFonts w:ascii="Sylfaen" w:hAnsi="Sylfaen"/>
                <w:lang w:val="ka-GE"/>
              </w:rPr>
            </w:pPr>
          </w:p>
          <w:p w:rsidR="00BA7C33" w:rsidRDefault="00BA7C33" w:rsidP="00BA7C33">
            <w:pPr>
              <w:jc w:val="center"/>
              <w:rPr>
                <w:rFonts w:ascii="Sylfaen" w:hAnsi="Sylfaen"/>
                <w:lang w:val="ka-GE"/>
              </w:rPr>
            </w:pPr>
          </w:p>
          <w:p w:rsidR="00BA7C33" w:rsidRDefault="00BA7C33" w:rsidP="00BA7C33">
            <w:pPr>
              <w:jc w:val="center"/>
              <w:rPr>
                <w:rFonts w:ascii="Sylfaen" w:hAnsi="Sylfaen"/>
                <w:lang w:val="ka-GE"/>
              </w:rPr>
            </w:pPr>
            <w:r>
              <w:rPr>
                <w:rFonts w:ascii="Sylfaen" w:hAnsi="Sylfaen"/>
                <w:lang w:val="ka-GE"/>
              </w:rPr>
              <w:t>750</w:t>
            </w:r>
          </w:p>
          <w:p w:rsidR="00BA7C33" w:rsidRDefault="00BA7C33" w:rsidP="00BA7C33">
            <w:pPr>
              <w:jc w:val="center"/>
              <w:rPr>
                <w:rFonts w:ascii="Sylfaen" w:hAnsi="Sylfaen"/>
                <w:lang w:val="ka-GE"/>
              </w:rPr>
            </w:pPr>
          </w:p>
          <w:p w:rsidR="00BA7C33" w:rsidRDefault="00BA7C33" w:rsidP="00BA7C33">
            <w:pPr>
              <w:jc w:val="center"/>
              <w:rPr>
                <w:rFonts w:ascii="Sylfaen" w:hAnsi="Sylfaen"/>
                <w:lang w:val="ka-GE"/>
              </w:rPr>
            </w:pPr>
          </w:p>
          <w:p w:rsidR="00BA7C33" w:rsidRPr="00D703C6" w:rsidRDefault="00BA7C33" w:rsidP="00BA7C33">
            <w:pPr>
              <w:jc w:val="center"/>
              <w:rPr>
                <w:rFonts w:ascii="Sylfaen" w:hAnsi="Sylfaen"/>
                <w:lang w:val="ka-GE"/>
              </w:rPr>
            </w:pPr>
            <w:r>
              <w:rPr>
                <w:rFonts w:ascii="Sylfaen" w:hAnsi="Sylfaen"/>
                <w:lang w:val="ka-GE"/>
              </w:rPr>
              <w:t>სულ - 1500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8</w:t>
            </w:r>
          </w:p>
        </w:tc>
        <w:tc>
          <w:tcPr>
            <w:tcW w:w="3782" w:type="dxa"/>
          </w:tcPr>
          <w:p w:rsidR="00BA7C33" w:rsidRPr="00D703C6" w:rsidRDefault="00BA7C33" w:rsidP="003B550F">
            <w:pPr>
              <w:jc w:val="both"/>
              <w:rPr>
                <w:rFonts w:ascii="Sylfaen" w:hAnsi="Sylfaen"/>
                <w:lang w:val="ka-GE"/>
              </w:rPr>
            </w:pPr>
            <w:r>
              <w:rPr>
                <w:rFonts w:ascii="Sylfaen" w:hAnsi="Sylfaen"/>
                <w:lang w:val="ka-GE"/>
              </w:rPr>
              <w:t>ოჯახების დახმარება პირველი და მეორე ბავშვის შეძენის შემთხვევაში, ერთჯერადად, ბავშვის ერთი წლის ასაკამდე, (გარდა მაღალმთიან დასახლებაში მუდმივად მცხოვრები ოჯახებისა)</w:t>
            </w:r>
          </w:p>
        </w:tc>
        <w:tc>
          <w:tcPr>
            <w:tcW w:w="1869" w:type="dxa"/>
          </w:tcPr>
          <w:p w:rsidR="00BA7C33" w:rsidRDefault="00BA7C33" w:rsidP="003B550F">
            <w:pPr>
              <w:jc w:val="center"/>
              <w:rPr>
                <w:rFonts w:ascii="Sylfaen" w:hAnsi="Sylfaen"/>
                <w:b/>
                <w:sz w:val="24"/>
                <w:szCs w:val="24"/>
                <w:lang w:val="ka-GE"/>
              </w:rPr>
            </w:pPr>
          </w:p>
        </w:tc>
        <w:tc>
          <w:tcPr>
            <w:tcW w:w="2708" w:type="dxa"/>
          </w:tcPr>
          <w:p w:rsidR="00BA7C33" w:rsidRDefault="00BA7C33" w:rsidP="003B550F">
            <w:pPr>
              <w:jc w:val="both"/>
              <w:rPr>
                <w:rFonts w:ascii="Sylfaen" w:hAnsi="Sylfaen"/>
                <w:lang w:val="ka-GE"/>
              </w:rPr>
            </w:pPr>
            <w:r>
              <w:rPr>
                <w:rFonts w:ascii="Sylfaen" w:hAnsi="Sylfaen"/>
                <w:lang w:val="ka-GE"/>
              </w:rPr>
              <w:t>ა) პირველი ბავშვის შეძენის შემთხვევაში - 100 ლარი;</w:t>
            </w:r>
          </w:p>
          <w:p w:rsidR="00BA7C33" w:rsidRPr="00D703C6" w:rsidRDefault="00BA7C33" w:rsidP="003B550F">
            <w:pPr>
              <w:jc w:val="both"/>
              <w:rPr>
                <w:rFonts w:ascii="Sylfaen" w:hAnsi="Sylfaen"/>
                <w:lang w:val="ka-GE"/>
              </w:rPr>
            </w:pPr>
            <w:r>
              <w:rPr>
                <w:rFonts w:ascii="Sylfaen" w:hAnsi="Sylfaen"/>
                <w:lang w:val="ka-GE"/>
              </w:rPr>
              <w:t>ბ) მეორე ბავშვის შეძენის შემთხვევაში - 200 ლარი</w:t>
            </w:r>
          </w:p>
        </w:tc>
        <w:tc>
          <w:tcPr>
            <w:tcW w:w="996" w:type="dxa"/>
          </w:tcPr>
          <w:p w:rsidR="00BA7C33" w:rsidRDefault="00BA7C33" w:rsidP="00BA7C33">
            <w:pPr>
              <w:jc w:val="center"/>
              <w:rPr>
                <w:rFonts w:ascii="Sylfaen" w:hAnsi="Sylfaen"/>
                <w:sz w:val="24"/>
                <w:szCs w:val="24"/>
                <w:lang w:val="ka-GE"/>
              </w:rPr>
            </w:pPr>
          </w:p>
          <w:p w:rsidR="00BA7C33" w:rsidRDefault="00BA7C33" w:rsidP="00BA7C33">
            <w:pPr>
              <w:jc w:val="center"/>
              <w:rPr>
                <w:rFonts w:ascii="Sylfaen" w:hAnsi="Sylfaen"/>
                <w:sz w:val="24"/>
                <w:szCs w:val="24"/>
                <w:lang w:val="ka-GE"/>
              </w:rPr>
            </w:pPr>
          </w:p>
          <w:p w:rsidR="00BA7C33" w:rsidRPr="00AB4CE8" w:rsidRDefault="00BA7C33" w:rsidP="00156A79">
            <w:pPr>
              <w:jc w:val="center"/>
              <w:rPr>
                <w:rFonts w:ascii="Sylfaen" w:hAnsi="Sylfaen"/>
                <w:sz w:val="24"/>
                <w:szCs w:val="24"/>
                <w:lang w:val="ka-GE"/>
              </w:rPr>
            </w:pPr>
            <w:r w:rsidRPr="00AB4CE8">
              <w:rPr>
                <w:rFonts w:ascii="Sylfaen" w:hAnsi="Sylfaen"/>
                <w:sz w:val="24"/>
                <w:szCs w:val="24"/>
                <w:lang w:val="ka-GE"/>
              </w:rPr>
              <w:t>2</w:t>
            </w:r>
            <w:r>
              <w:rPr>
                <w:rFonts w:ascii="Sylfaen" w:hAnsi="Sylfaen"/>
                <w:sz w:val="24"/>
                <w:szCs w:val="24"/>
                <w:lang w:val="ka-GE"/>
              </w:rPr>
              <w:t>0</w:t>
            </w:r>
            <w:r w:rsidR="00156A79">
              <w:rPr>
                <w:rFonts w:ascii="Sylfaen" w:hAnsi="Sylfaen"/>
                <w:sz w:val="24"/>
                <w:szCs w:val="24"/>
                <w:lang w:val="ka-GE"/>
              </w:rPr>
              <w:t>950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9</w:t>
            </w:r>
          </w:p>
        </w:tc>
        <w:tc>
          <w:tcPr>
            <w:tcW w:w="3782" w:type="dxa"/>
          </w:tcPr>
          <w:p w:rsidR="00BA7C33" w:rsidRPr="00AB4CE8" w:rsidRDefault="00BA7C33" w:rsidP="003B550F">
            <w:pPr>
              <w:jc w:val="both"/>
              <w:rPr>
                <w:rFonts w:ascii="Sylfaen" w:hAnsi="Sylfaen"/>
                <w:lang w:val="ka-GE"/>
              </w:rPr>
            </w:pPr>
            <w:r>
              <w:rPr>
                <w:rFonts w:ascii="Sylfaen" w:hAnsi="Sylfaen"/>
                <w:lang w:val="ka-GE"/>
              </w:rPr>
              <w:t>უპატრონო მიცვალებულის დაკრძალვის ხარჯი</w:t>
            </w:r>
          </w:p>
        </w:tc>
        <w:tc>
          <w:tcPr>
            <w:tcW w:w="1869" w:type="dxa"/>
          </w:tcPr>
          <w:p w:rsidR="00BA7C33" w:rsidRPr="00AB4CE8" w:rsidRDefault="00BA7C33" w:rsidP="003B550F">
            <w:pPr>
              <w:jc w:val="center"/>
              <w:rPr>
                <w:rFonts w:ascii="Sylfaen" w:hAnsi="Sylfaen"/>
                <w:lang w:val="ka-GE"/>
              </w:rPr>
            </w:pPr>
            <w:r w:rsidRPr="00AB4CE8">
              <w:rPr>
                <w:rFonts w:ascii="Sylfaen" w:hAnsi="Sylfaen"/>
                <w:lang w:val="ka-GE"/>
              </w:rPr>
              <w:t>4</w:t>
            </w:r>
          </w:p>
        </w:tc>
        <w:tc>
          <w:tcPr>
            <w:tcW w:w="2708" w:type="dxa"/>
          </w:tcPr>
          <w:p w:rsidR="00BA7C33" w:rsidRPr="00AB4CE8" w:rsidRDefault="00BA7C33" w:rsidP="003B550F">
            <w:pPr>
              <w:jc w:val="center"/>
              <w:rPr>
                <w:rFonts w:ascii="Sylfaen" w:hAnsi="Sylfaen"/>
                <w:lang w:val="ka-GE"/>
              </w:rPr>
            </w:pPr>
            <w:r w:rsidRPr="00AB4CE8">
              <w:rPr>
                <w:rFonts w:ascii="Sylfaen" w:hAnsi="Sylfaen"/>
                <w:lang w:val="ka-GE"/>
              </w:rPr>
              <w:t>250</w:t>
            </w:r>
          </w:p>
        </w:tc>
        <w:tc>
          <w:tcPr>
            <w:tcW w:w="996" w:type="dxa"/>
          </w:tcPr>
          <w:p w:rsidR="00BA7C33" w:rsidRPr="00AB4CE8" w:rsidRDefault="00BA7C33" w:rsidP="00BA7C33">
            <w:pPr>
              <w:jc w:val="center"/>
              <w:rPr>
                <w:rFonts w:ascii="Sylfaen" w:hAnsi="Sylfaen"/>
                <w:sz w:val="24"/>
                <w:szCs w:val="24"/>
                <w:lang w:val="ka-GE"/>
              </w:rPr>
            </w:pPr>
            <w:r w:rsidRPr="00AB4CE8">
              <w:rPr>
                <w:rFonts w:ascii="Sylfaen" w:hAnsi="Sylfaen"/>
                <w:sz w:val="24"/>
                <w:szCs w:val="24"/>
                <w:lang w:val="ka-GE"/>
              </w:rPr>
              <w:t>1000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10</w:t>
            </w:r>
          </w:p>
        </w:tc>
        <w:tc>
          <w:tcPr>
            <w:tcW w:w="3782" w:type="dxa"/>
          </w:tcPr>
          <w:p w:rsidR="00BA7C33" w:rsidRPr="00AB4CE8" w:rsidRDefault="00BA7C33" w:rsidP="003B550F">
            <w:pPr>
              <w:jc w:val="both"/>
              <w:rPr>
                <w:rFonts w:ascii="Sylfaen" w:hAnsi="Sylfaen"/>
                <w:lang w:val="ka-GE"/>
              </w:rPr>
            </w:pPr>
            <w:r>
              <w:rPr>
                <w:rFonts w:ascii="Sylfaen" w:hAnsi="Sylfaen"/>
                <w:lang w:val="ka-GE"/>
              </w:rPr>
              <w:t xml:space="preserve">სასურსათო პაკეტი მაღალმთიანი რეგიონის (თუშეთი) მუდმივად მცხოვრებთათვის </w:t>
            </w:r>
          </w:p>
        </w:tc>
        <w:tc>
          <w:tcPr>
            <w:tcW w:w="1869" w:type="dxa"/>
          </w:tcPr>
          <w:p w:rsidR="00BA7C33" w:rsidRDefault="00BA7C33" w:rsidP="003B550F">
            <w:pPr>
              <w:jc w:val="center"/>
              <w:rPr>
                <w:rFonts w:ascii="Sylfaen" w:hAnsi="Sylfaen"/>
                <w:lang w:val="ka-GE"/>
              </w:rPr>
            </w:pPr>
          </w:p>
          <w:p w:rsidR="00BA7C33" w:rsidRPr="00AB4CE8" w:rsidRDefault="00BA7C33" w:rsidP="003B550F">
            <w:pPr>
              <w:jc w:val="center"/>
              <w:rPr>
                <w:rFonts w:ascii="Sylfaen" w:hAnsi="Sylfaen"/>
                <w:lang w:val="ka-GE"/>
              </w:rPr>
            </w:pPr>
            <w:r>
              <w:rPr>
                <w:rFonts w:ascii="Sylfaen" w:hAnsi="Sylfaen"/>
                <w:lang w:val="ka-GE"/>
              </w:rPr>
              <w:t>25</w:t>
            </w:r>
          </w:p>
        </w:tc>
        <w:tc>
          <w:tcPr>
            <w:tcW w:w="2708" w:type="dxa"/>
          </w:tcPr>
          <w:p w:rsidR="00BA7C33" w:rsidRDefault="00BA7C33" w:rsidP="003B550F">
            <w:pPr>
              <w:jc w:val="both"/>
              <w:rPr>
                <w:rFonts w:ascii="Sylfaen" w:hAnsi="Sylfaen"/>
                <w:lang w:val="ka-GE"/>
              </w:rPr>
            </w:pPr>
            <w:r>
              <w:rPr>
                <w:rFonts w:ascii="Sylfaen" w:hAnsi="Sylfaen"/>
                <w:lang w:val="ka-GE"/>
              </w:rPr>
              <w:t>ა) საახალწლოდ - 100</w:t>
            </w:r>
          </w:p>
          <w:p w:rsidR="00BA7C33" w:rsidRDefault="00BA7C33" w:rsidP="003B550F">
            <w:pPr>
              <w:jc w:val="both"/>
              <w:rPr>
                <w:rFonts w:ascii="Sylfaen" w:hAnsi="Sylfaen"/>
                <w:lang w:val="ka-GE"/>
              </w:rPr>
            </w:pPr>
            <w:r>
              <w:rPr>
                <w:rFonts w:ascii="Sylfaen" w:hAnsi="Sylfaen"/>
                <w:lang w:val="ka-GE"/>
              </w:rPr>
              <w:t>ბ) სააღდგომოდ - 100</w:t>
            </w:r>
          </w:p>
          <w:p w:rsidR="00BA7C33" w:rsidRPr="00AB4CE8" w:rsidRDefault="00BA7C33" w:rsidP="003B550F">
            <w:pPr>
              <w:jc w:val="both"/>
              <w:rPr>
                <w:rFonts w:ascii="Sylfaen" w:hAnsi="Sylfaen"/>
                <w:lang w:val="ka-GE"/>
              </w:rPr>
            </w:pPr>
            <w:r>
              <w:rPr>
                <w:rFonts w:ascii="Sylfaen" w:hAnsi="Sylfaen"/>
                <w:lang w:val="ka-GE"/>
              </w:rPr>
              <w:t>სულ - 200</w:t>
            </w:r>
          </w:p>
        </w:tc>
        <w:tc>
          <w:tcPr>
            <w:tcW w:w="996" w:type="dxa"/>
          </w:tcPr>
          <w:p w:rsidR="00BA7C33" w:rsidRPr="00AB4CE8" w:rsidRDefault="00BA7C33" w:rsidP="00BA7C33">
            <w:pPr>
              <w:jc w:val="center"/>
              <w:rPr>
                <w:rFonts w:ascii="Sylfaen" w:hAnsi="Sylfaen"/>
                <w:lang w:val="ka-GE"/>
              </w:rPr>
            </w:pPr>
            <w:r w:rsidRPr="00AB4CE8">
              <w:rPr>
                <w:rFonts w:ascii="Sylfaen" w:hAnsi="Sylfaen"/>
                <w:lang w:val="ka-GE"/>
              </w:rPr>
              <w:t>2500</w:t>
            </w:r>
          </w:p>
          <w:p w:rsidR="00BA7C33" w:rsidRPr="00AB4CE8" w:rsidRDefault="00BA7C33" w:rsidP="00BA7C33">
            <w:pPr>
              <w:jc w:val="center"/>
              <w:rPr>
                <w:rFonts w:ascii="Sylfaen" w:hAnsi="Sylfaen"/>
                <w:lang w:val="ka-GE"/>
              </w:rPr>
            </w:pPr>
            <w:r w:rsidRPr="00AB4CE8">
              <w:rPr>
                <w:rFonts w:ascii="Sylfaen" w:hAnsi="Sylfaen"/>
                <w:lang w:val="ka-GE"/>
              </w:rPr>
              <w:t>2500</w:t>
            </w:r>
          </w:p>
          <w:p w:rsidR="00BA7C33" w:rsidRDefault="00BA7C33" w:rsidP="00BA7C33">
            <w:pPr>
              <w:jc w:val="center"/>
              <w:rPr>
                <w:rFonts w:ascii="Sylfaen" w:hAnsi="Sylfaen"/>
                <w:b/>
                <w:sz w:val="24"/>
                <w:szCs w:val="24"/>
                <w:lang w:val="ka-GE"/>
              </w:rPr>
            </w:pPr>
            <w:r w:rsidRPr="00AB4CE8">
              <w:rPr>
                <w:rFonts w:ascii="Sylfaen" w:hAnsi="Sylfaen"/>
                <w:lang w:val="ka-GE"/>
              </w:rPr>
              <w:t>სულ - 5000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11</w:t>
            </w:r>
          </w:p>
        </w:tc>
        <w:tc>
          <w:tcPr>
            <w:tcW w:w="3782" w:type="dxa"/>
          </w:tcPr>
          <w:p w:rsidR="00BA7C33" w:rsidRPr="00AB4CE8" w:rsidRDefault="00BA7C33" w:rsidP="003B550F">
            <w:pPr>
              <w:jc w:val="both"/>
              <w:rPr>
                <w:rFonts w:ascii="Sylfaen" w:hAnsi="Sylfaen"/>
                <w:lang w:val="ka-GE"/>
              </w:rPr>
            </w:pPr>
            <w:r>
              <w:rPr>
                <w:rFonts w:ascii="Sylfaen" w:hAnsi="Sylfaen"/>
                <w:lang w:val="ka-GE"/>
              </w:rPr>
              <w:t xml:space="preserve">მაღალმთიან რეგიონში (თუშეთი) მუდმივად და სეზონურად </w:t>
            </w:r>
            <w:r>
              <w:rPr>
                <w:rFonts w:ascii="Sylfaen" w:hAnsi="Sylfaen"/>
                <w:lang w:val="ka-GE"/>
              </w:rPr>
              <w:lastRenderedPageBreak/>
              <w:t>მცხოვრებ პირთა პირველადი სამედიცინო დახმარებისთვის საჭირო მედიკამენტების შეძენა</w:t>
            </w:r>
          </w:p>
        </w:tc>
        <w:tc>
          <w:tcPr>
            <w:tcW w:w="1869" w:type="dxa"/>
          </w:tcPr>
          <w:p w:rsidR="00BA7C33" w:rsidRDefault="00BA7C33" w:rsidP="003B550F">
            <w:pPr>
              <w:jc w:val="center"/>
              <w:rPr>
                <w:rFonts w:ascii="Sylfaen" w:hAnsi="Sylfaen"/>
                <w:b/>
                <w:sz w:val="24"/>
                <w:szCs w:val="24"/>
                <w:lang w:val="ka-GE"/>
              </w:rPr>
            </w:pPr>
          </w:p>
        </w:tc>
        <w:tc>
          <w:tcPr>
            <w:tcW w:w="2708" w:type="dxa"/>
          </w:tcPr>
          <w:p w:rsidR="00BA7C33" w:rsidRDefault="00BA7C33" w:rsidP="003B550F">
            <w:pPr>
              <w:jc w:val="center"/>
              <w:rPr>
                <w:rFonts w:ascii="Sylfaen" w:hAnsi="Sylfaen"/>
                <w:b/>
                <w:sz w:val="24"/>
                <w:szCs w:val="24"/>
                <w:lang w:val="ka-GE"/>
              </w:rPr>
            </w:pPr>
          </w:p>
        </w:tc>
        <w:tc>
          <w:tcPr>
            <w:tcW w:w="996" w:type="dxa"/>
          </w:tcPr>
          <w:p w:rsidR="00BA7C33" w:rsidRDefault="00BA7C33" w:rsidP="00BA7C33">
            <w:pPr>
              <w:jc w:val="center"/>
              <w:rPr>
                <w:rFonts w:ascii="Sylfaen" w:hAnsi="Sylfaen"/>
                <w:lang w:val="ka-GE"/>
              </w:rPr>
            </w:pPr>
          </w:p>
          <w:p w:rsidR="00BA7C33" w:rsidRDefault="00BA7C33" w:rsidP="00BA7C33">
            <w:pPr>
              <w:jc w:val="center"/>
              <w:rPr>
                <w:rFonts w:ascii="Sylfaen" w:hAnsi="Sylfaen"/>
                <w:lang w:val="ka-GE"/>
              </w:rPr>
            </w:pPr>
          </w:p>
          <w:p w:rsidR="00BA7C33" w:rsidRPr="00AB4CE8" w:rsidRDefault="00BA7C33" w:rsidP="00BA7C33">
            <w:pPr>
              <w:jc w:val="center"/>
              <w:rPr>
                <w:rFonts w:ascii="Sylfaen" w:hAnsi="Sylfaen"/>
                <w:lang w:val="ka-GE"/>
              </w:rPr>
            </w:pPr>
            <w:r>
              <w:rPr>
                <w:rFonts w:ascii="Sylfaen" w:hAnsi="Sylfaen"/>
                <w:lang w:val="ka-GE"/>
              </w:rPr>
              <w:lastRenderedPageBreak/>
              <w:t>15</w:t>
            </w:r>
            <w:r w:rsidRPr="00AB4CE8">
              <w:rPr>
                <w:rFonts w:ascii="Sylfaen" w:hAnsi="Sylfaen"/>
                <w:lang w:val="ka-GE"/>
              </w:rPr>
              <w:t>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lastRenderedPageBreak/>
              <w:t>12</w:t>
            </w:r>
          </w:p>
        </w:tc>
        <w:tc>
          <w:tcPr>
            <w:tcW w:w="3782" w:type="dxa"/>
          </w:tcPr>
          <w:p w:rsidR="00BA7C33" w:rsidRPr="00AB4CE8" w:rsidRDefault="00BA7C33" w:rsidP="003B550F">
            <w:pPr>
              <w:jc w:val="both"/>
              <w:rPr>
                <w:rFonts w:ascii="Sylfaen" w:hAnsi="Sylfaen"/>
                <w:lang w:val="ka-GE"/>
              </w:rPr>
            </w:pPr>
            <w:r>
              <w:rPr>
                <w:rFonts w:ascii="Sylfaen" w:hAnsi="Sylfaen"/>
                <w:lang w:val="ka-GE"/>
              </w:rPr>
              <w:t>ა(ა)იპ „ახმეტის მუნიციპალიტეტის სოციალური სახლის“ უფასო სასადილოს დაფინანსება</w:t>
            </w:r>
          </w:p>
        </w:tc>
        <w:tc>
          <w:tcPr>
            <w:tcW w:w="1869" w:type="dxa"/>
          </w:tcPr>
          <w:p w:rsidR="00BA7C33" w:rsidRDefault="00BA7C33" w:rsidP="003B550F">
            <w:pPr>
              <w:jc w:val="center"/>
              <w:rPr>
                <w:rFonts w:ascii="Sylfaen" w:hAnsi="Sylfaen"/>
                <w:lang w:val="ka-GE"/>
              </w:rPr>
            </w:pPr>
          </w:p>
          <w:p w:rsidR="00BA7C33" w:rsidRPr="00AB4CE8" w:rsidRDefault="00BA7C33" w:rsidP="003B550F">
            <w:pPr>
              <w:jc w:val="center"/>
              <w:rPr>
                <w:rFonts w:ascii="Sylfaen" w:hAnsi="Sylfaen"/>
                <w:lang w:val="ka-GE"/>
              </w:rPr>
            </w:pPr>
            <w:r>
              <w:rPr>
                <w:rFonts w:ascii="Sylfaen" w:hAnsi="Sylfaen"/>
                <w:lang w:val="ka-GE"/>
              </w:rPr>
              <w:t>300</w:t>
            </w:r>
          </w:p>
        </w:tc>
        <w:tc>
          <w:tcPr>
            <w:tcW w:w="2708" w:type="dxa"/>
          </w:tcPr>
          <w:p w:rsidR="00BA7C33" w:rsidRDefault="00BA7C33" w:rsidP="003B550F">
            <w:pPr>
              <w:jc w:val="center"/>
              <w:rPr>
                <w:rFonts w:ascii="Sylfaen" w:hAnsi="Sylfaen"/>
                <w:b/>
                <w:sz w:val="24"/>
                <w:szCs w:val="24"/>
                <w:lang w:val="ka-GE"/>
              </w:rPr>
            </w:pPr>
          </w:p>
        </w:tc>
        <w:tc>
          <w:tcPr>
            <w:tcW w:w="996" w:type="dxa"/>
          </w:tcPr>
          <w:p w:rsidR="00BA7C33" w:rsidRDefault="00BA7C33" w:rsidP="00BA7C33">
            <w:pPr>
              <w:jc w:val="center"/>
              <w:rPr>
                <w:rFonts w:ascii="Sylfaen" w:hAnsi="Sylfaen"/>
                <w:lang w:val="ka-GE"/>
              </w:rPr>
            </w:pPr>
          </w:p>
          <w:p w:rsidR="00BA7C33" w:rsidRPr="00E503DE" w:rsidRDefault="005F6C2C" w:rsidP="00BA7C33">
            <w:pPr>
              <w:jc w:val="center"/>
              <w:rPr>
                <w:rFonts w:ascii="Sylfaen" w:hAnsi="Sylfaen"/>
                <w:lang w:val="ka-GE"/>
              </w:rPr>
            </w:pPr>
            <w:r>
              <w:rPr>
                <w:rFonts w:ascii="Sylfaen" w:hAnsi="Sylfaen"/>
                <w:lang w:val="ka-GE"/>
              </w:rPr>
              <w:t xml:space="preserve">158 </w:t>
            </w:r>
            <w:r w:rsidR="00BA7C33">
              <w:rPr>
                <w:rFonts w:ascii="Sylfaen" w:hAnsi="Sylfaen"/>
                <w:lang w:val="ka-GE"/>
              </w:rPr>
              <w:t>020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13</w:t>
            </w:r>
          </w:p>
        </w:tc>
        <w:tc>
          <w:tcPr>
            <w:tcW w:w="3782" w:type="dxa"/>
          </w:tcPr>
          <w:p w:rsidR="00BA7C33" w:rsidRPr="00E503DE" w:rsidRDefault="00BA7C33" w:rsidP="003B550F">
            <w:pPr>
              <w:jc w:val="both"/>
              <w:rPr>
                <w:rFonts w:ascii="Sylfaen" w:hAnsi="Sylfaen"/>
                <w:lang w:val="ka-GE"/>
              </w:rPr>
            </w:pPr>
            <w:r>
              <w:rPr>
                <w:rFonts w:ascii="Sylfaen" w:hAnsi="Sylfaen"/>
                <w:lang w:val="ka-GE"/>
              </w:rPr>
              <w:t>დიალიზის პროგრამით მოსარგებლე პირების ტრანსპორტირების ხარჯები</w:t>
            </w:r>
          </w:p>
        </w:tc>
        <w:tc>
          <w:tcPr>
            <w:tcW w:w="1869" w:type="dxa"/>
          </w:tcPr>
          <w:p w:rsidR="00BA7C33" w:rsidRDefault="00BA7C33" w:rsidP="003B550F">
            <w:pPr>
              <w:jc w:val="center"/>
              <w:rPr>
                <w:rFonts w:ascii="Sylfaen" w:hAnsi="Sylfaen"/>
                <w:b/>
                <w:sz w:val="24"/>
                <w:szCs w:val="24"/>
                <w:lang w:val="ka-GE"/>
              </w:rPr>
            </w:pPr>
          </w:p>
        </w:tc>
        <w:tc>
          <w:tcPr>
            <w:tcW w:w="2708" w:type="dxa"/>
          </w:tcPr>
          <w:p w:rsidR="00915B2A" w:rsidRDefault="00915B2A" w:rsidP="003B550F">
            <w:pPr>
              <w:jc w:val="center"/>
              <w:rPr>
                <w:rFonts w:ascii="Sylfaen" w:hAnsi="Sylfaen"/>
                <w:lang w:val="ka-GE"/>
              </w:rPr>
            </w:pPr>
          </w:p>
          <w:p w:rsidR="00BA7C33" w:rsidRPr="00E503DE" w:rsidRDefault="00BA7C33" w:rsidP="003B550F">
            <w:pPr>
              <w:jc w:val="center"/>
              <w:rPr>
                <w:rFonts w:ascii="Sylfaen" w:hAnsi="Sylfaen"/>
                <w:lang w:val="ka-GE"/>
              </w:rPr>
            </w:pPr>
            <w:r>
              <w:rPr>
                <w:rFonts w:ascii="Sylfaen" w:hAnsi="Sylfaen"/>
                <w:lang w:val="ka-GE"/>
              </w:rPr>
              <w:t>არაუმეტეს 500 ლარი</w:t>
            </w:r>
          </w:p>
        </w:tc>
        <w:tc>
          <w:tcPr>
            <w:tcW w:w="996" w:type="dxa"/>
          </w:tcPr>
          <w:p w:rsidR="00BA7C33" w:rsidRDefault="00BA7C33" w:rsidP="00BA7C33">
            <w:pPr>
              <w:jc w:val="center"/>
              <w:rPr>
                <w:rFonts w:ascii="Sylfaen" w:hAnsi="Sylfaen"/>
                <w:lang w:val="ka-GE"/>
              </w:rPr>
            </w:pPr>
          </w:p>
          <w:p w:rsidR="00BA7C33" w:rsidRPr="00E503DE" w:rsidRDefault="005F6C2C" w:rsidP="00BA7C33">
            <w:pPr>
              <w:jc w:val="center"/>
              <w:rPr>
                <w:rFonts w:ascii="Sylfaen" w:hAnsi="Sylfaen"/>
                <w:lang w:val="ka-GE"/>
              </w:rPr>
            </w:pPr>
            <w:r>
              <w:rPr>
                <w:rFonts w:ascii="Sylfaen" w:hAnsi="Sylfaen"/>
                <w:lang w:val="ka-GE"/>
              </w:rPr>
              <w:t xml:space="preserve">10 </w:t>
            </w:r>
            <w:r w:rsidR="00BA7C33">
              <w:rPr>
                <w:rFonts w:ascii="Sylfaen" w:hAnsi="Sylfaen"/>
                <w:lang w:val="ka-GE"/>
              </w:rPr>
              <w:t>00</w:t>
            </w:r>
            <w:r w:rsidR="00156A79">
              <w:rPr>
                <w:rFonts w:ascii="Sylfaen" w:hAnsi="Sylfaen"/>
                <w:lang w:val="ka-GE"/>
              </w:rPr>
              <w:t>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14</w:t>
            </w:r>
          </w:p>
        </w:tc>
        <w:tc>
          <w:tcPr>
            <w:tcW w:w="3782" w:type="dxa"/>
          </w:tcPr>
          <w:p w:rsidR="00BA7C33" w:rsidRPr="00E503DE" w:rsidRDefault="00BA7C33" w:rsidP="003B550F">
            <w:pPr>
              <w:jc w:val="both"/>
              <w:rPr>
                <w:rFonts w:ascii="Sylfaen" w:hAnsi="Sylfaen"/>
                <w:lang w:val="ka-GE"/>
              </w:rPr>
            </w:pPr>
            <w:r>
              <w:rPr>
                <w:rFonts w:ascii="Sylfaen" w:hAnsi="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ქირის ხარჯები</w:t>
            </w:r>
          </w:p>
        </w:tc>
        <w:tc>
          <w:tcPr>
            <w:tcW w:w="1869" w:type="dxa"/>
          </w:tcPr>
          <w:p w:rsidR="00BA7C33" w:rsidRDefault="00BA7C33" w:rsidP="003B550F">
            <w:pPr>
              <w:jc w:val="center"/>
              <w:rPr>
                <w:rFonts w:ascii="Sylfaen" w:hAnsi="Sylfaen"/>
                <w:b/>
                <w:sz w:val="24"/>
                <w:szCs w:val="24"/>
                <w:lang w:val="ka-GE"/>
              </w:rPr>
            </w:pPr>
          </w:p>
        </w:tc>
        <w:tc>
          <w:tcPr>
            <w:tcW w:w="2708" w:type="dxa"/>
          </w:tcPr>
          <w:p w:rsidR="00077C90" w:rsidRDefault="00077C90" w:rsidP="003B550F">
            <w:pPr>
              <w:jc w:val="center"/>
              <w:rPr>
                <w:rFonts w:ascii="Sylfaen" w:hAnsi="Sylfaen"/>
                <w:lang w:val="ka-GE"/>
              </w:rPr>
            </w:pPr>
          </w:p>
          <w:p w:rsidR="00BA7C33" w:rsidRPr="00E503DE" w:rsidRDefault="00BA7C33" w:rsidP="003B550F">
            <w:pPr>
              <w:jc w:val="center"/>
              <w:rPr>
                <w:rFonts w:ascii="Sylfaen" w:hAnsi="Sylfaen"/>
                <w:lang w:val="ka-GE"/>
              </w:rPr>
            </w:pPr>
            <w:r>
              <w:rPr>
                <w:rFonts w:ascii="Sylfaen" w:hAnsi="Sylfaen"/>
                <w:lang w:val="ka-GE"/>
              </w:rPr>
              <w:t>ყოველთვიურად არაუმეტეს 100 ლარი, 4 თვის განმავლობაში</w:t>
            </w:r>
          </w:p>
        </w:tc>
        <w:tc>
          <w:tcPr>
            <w:tcW w:w="996" w:type="dxa"/>
          </w:tcPr>
          <w:p w:rsidR="00BA7C33" w:rsidRDefault="00BA7C33" w:rsidP="00BA7C33">
            <w:pPr>
              <w:jc w:val="center"/>
              <w:rPr>
                <w:rFonts w:ascii="Sylfaen" w:hAnsi="Sylfaen"/>
                <w:lang w:val="ka-GE"/>
              </w:rPr>
            </w:pPr>
          </w:p>
          <w:p w:rsidR="00BA7C33" w:rsidRDefault="00BA7C33" w:rsidP="00BA7C33">
            <w:pPr>
              <w:jc w:val="center"/>
              <w:rPr>
                <w:rFonts w:ascii="Sylfaen" w:hAnsi="Sylfaen"/>
                <w:lang w:val="ka-GE"/>
              </w:rPr>
            </w:pPr>
          </w:p>
          <w:p w:rsidR="00BA7C33" w:rsidRPr="00E503DE" w:rsidRDefault="00BA7C33" w:rsidP="00BA7C33">
            <w:pPr>
              <w:jc w:val="center"/>
              <w:rPr>
                <w:rFonts w:ascii="Sylfaen" w:hAnsi="Sylfaen"/>
                <w:lang w:val="ka-GE"/>
              </w:rPr>
            </w:pPr>
            <w:r>
              <w:rPr>
                <w:rFonts w:ascii="Sylfaen" w:hAnsi="Sylfaen"/>
                <w:lang w:val="ka-GE"/>
              </w:rPr>
              <w:t>1200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15</w:t>
            </w:r>
          </w:p>
        </w:tc>
        <w:tc>
          <w:tcPr>
            <w:tcW w:w="3782" w:type="dxa"/>
          </w:tcPr>
          <w:p w:rsidR="00BA7C33" w:rsidRPr="00E503DE" w:rsidRDefault="00BA7C33" w:rsidP="003B550F">
            <w:pPr>
              <w:jc w:val="both"/>
              <w:rPr>
                <w:rFonts w:ascii="Sylfaen" w:hAnsi="Sylfaen"/>
                <w:lang w:val="ka-GE"/>
              </w:rPr>
            </w:pPr>
            <w:r>
              <w:rPr>
                <w:rFonts w:ascii="Sylfaen" w:hAnsi="Sylfaen"/>
                <w:lang w:val="ka-GE"/>
              </w:rPr>
              <w:t>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თანხის თანადაფინანსება.</w:t>
            </w:r>
          </w:p>
        </w:tc>
        <w:tc>
          <w:tcPr>
            <w:tcW w:w="1869" w:type="dxa"/>
          </w:tcPr>
          <w:p w:rsidR="00BA7C33" w:rsidRDefault="00BA7C33" w:rsidP="003B550F">
            <w:pPr>
              <w:jc w:val="center"/>
              <w:rPr>
                <w:rFonts w:ascii="Sylfaen" w:hAnsi="Sylfaen"/>
                <w:b/>
                <w:sz w:val="24"/>
                <w:szCs w:val="24"/>
                <w:lang w:val="ka-GE"/>
              </w:rPr>
            </w:pPr>
          </w:p>
        </w:tc>
        <w:tc>
          <w:tcPr>
            <w:tcW w:w="2708" w:type="dxa"/>
          </w:tcPr>
          <w:p w:rsidR="00915B2A" w:rsidRDefault="00915B2A" w:rsidP="003B550F">
            <w:pPr>
              <w:jc w:val="center"/>
              <w:rPr>
                <w:rFonts w:ascii="Sylfaen" w:hAnsi="Sylfaen"/>
                <w:lang w:val="ka-GE"/>
              </w:rPr>
            </w:pPr>
          </w:p>
          <w:p w:rsidR="00915B2A" w:rsidRDefault="00915B2A" w:rsidP="003B550F">
            <w:pPr>
              <w:jc w:val="center"/>
              <w:rPr>
                <w:rFonts w:ascii="Sylfaen" w:hAnsi="Sylfaen"/>
                <w:lang w:val="ka-GE"/>
              </w:rPr>
            </w:pPr>
          </w:p>
          <w:p w:rsidR="00BA7C33" w:rsidRPr="00E503DE" w:rsidRDefault="00BA7C33" w:rsidP="003B550F">
            <w:pPr>
              <w:jc w:val="center"/>
              <w:rPr>
                <w:rFonts w:ascii="Sylfaen" w:hAnsi="Sylfaen"/>
                <w:lang w:val="ka-GE"/>
              </w:rPr>
            </w:pPr>
            <w:r>
              <w:rPr>
                <w:rFonts w:ascii="Sylfaen" w:hAnsi="Sylfaen"/>
                <w:lang w:val="ka-GE"/>
              </w:rPr>
              <w:t>წელიწადში არაუმეტეს 1000 ლარი</w:t>
            </w:r>
          </w:p>
        </w:tc>
        <w:tc>
          <w:tcPr>
            <w:tcW w:w="996" w:type="dxa"/>
          </w:tcPr>
          <w:p w:rsidR="00BA7C33" w:rsidRDefault="00BA7C33" w:rsidP="00BA7C33">
            <w:pPr>
              <w:jc w:val="center"/>
              <w:rPr>
                <w:rFonts w:ascii="Sylfaen" w:hAnsi="Sylfaen"/>
                <w:lang w:val="ka-GE"/>
              </w:rPr>
            </w:pPr>
          </w:p>
          <w:p w:rsidR="00BA7C33" w:rsidRDefault="00BA7C33" w:rsidP="00BA7C33">
            <w:pPr>
              <w:jc w:val="center"/>
              <w:rPr>
                <w:rFonts w:ascii="Sylfaen" w:hAnsi="Sylfaen"/>
                <w:lang w:val="ka-GE"/>
              </w:rPr>
            </w:pPr>
          </w:p>
          <w:p w:rsidR="00BA7C33" w:rsidRPr="00E503DE" w:rsidRDefault="005F6C2C" w:rsidP="00BA7C33">
            <w:pPr>
              <w:jc w:val="center"/>
              <w:rPr>
                <w:rFonts w:ascii="Sylfaen" w:hAnsi="Sylfaen"/>
                <w:lang w:val="ka-GE"/>
              </w:rPr>
            </w:pPr>
            <w:r>
              <w:rPr>
                <w:rFonts w:ascii="Sylfaen" w:hAnsi="Sylfaen"/>
                <w:lang w:val="ka-GE"/>
              </w:rPr>
              <w:t xml:space="preserve">37 </w:t>
            </w:r>
            <w:r w:rsidR="00BA7C33">
              <w:rPr>
                <w:rFonts w:ascii="Sylfaen" w:hAnsi="Sylfaen"/>
                <w:lang w:val="ka-GE"/>
              </w:rPr>
              <w:t>00</w:t>
            </w:r>
            <w:r w:rsidR="00156A79">
              <w:rPr>
                <w:rFonts w:ascii="Sylfaen" w:hAnsi="Sylfaen"/>
                <w:lang w:val="ka-GE"/>
              </w:rPr>
              <w:t>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16</w:t>
            </w:r>
          </w:p>
        </w:tc>
        <w:tc>
          <w:tcPr>
            <w:tcW w:w="3782" w:type="dxa"/>
          </w:tcPr>
          <w:p w:rsidR="00BA7C33" w:rsidRPr="00E503DE" w:rsidRDefault="00BA7C33" w:rsidP="003B550F">
            <w:pPr>
              <w:jc w:val="both"/>
              <w:rPr>
                <w:rFonts w:ascii="Sylfaen" w:hAnsi="Sylfaen"/>
                <w:lang w:val="ka-GE"/>
              </w:rPr>
            </w:pPr>
            <w:r>
              <w:rPr>
                <w:rFonts w:ascii="Sylfaen" w:hAnsi="Sylfaen"/>
                <w:lang w:val="ka-GE"/>
              </w:rPr>
              <w:t>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დახმარება იმ პირების მიმართ,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tc>
        <w:tc>
          <w:tcPr>
            <w:tcW w:w="1869" w:type="dxa"/>
          </w:tcPr>
          <w:p w:rsidR="00BA7C33" w:rsidRDefault="00BA7C33" w:rsidP="003B550F">
            <w:pPr>
              <w:jc w:val="center"/>
              <w:rPr>
                <w:rFonts w:ascii="Sylfaen" w:hAnsi="Sylfaen"/>
                <w:b/>
                <w:sz w:val="24"/>
                <w:szCs w:val="24"/>
                <w:lang w:val="ka-GE"/>
              </w:rPr>
            </w:pPr>
          </w:p>
        </w:tc>
        <w:tc>
          <w:tcPr>
            <w:tcW w:w="2708" w:type="dxa"/>
          </w:tcPr>
          <w:p w:rsidR="00BA7C33" w:rsidRDefault="00BA7C33" w:rsidP="003B550F">
            <w:pPr>
              <w:jc w:val="center"/>
              <w:rPr>
                <w:rFonts w:ascii="Sylfaen" w:hAnsi="Sylfaen"/>
                <w:b/>
                <w:sz w:val="24"/>
                <w:szCs w:val="24"/>
                <w:lang w:val="ka-GE"/>
              </w:rPr>
            </w:pPr>
          </w:p>
        </w:tc>
        <w:tc>
          <w:tcPr>
            <w:tcW w:w="996" w:type="dxa"/>
          </w:tcPr>
          <w:p w:rsidR="004C1B5D" w:rsidRDefault="004C1B5D" w:rsidP="00BA7C33">
            <w:pPr>
              <w:jc w:val="center"/>
              <w:rPr>
                <w:rFonts w:ascii="Sylfaen" w:hAnsi="Sylfaen"/>
                <w:lang w:val="ka-GE"/>
              </w:rPr>
            </w:pPr>
          </w:p>
          <w:p w:rsidR="004C1B5D" w:rsidRDefault="004C1B5D" w:rsidP="00BA7C33">
            <w:pPr>
              <w:jc w:val="center"/>
              <w:rPr>
                <w:rFonts w:ascii="Sylfaen" w:hAnsi="Sylfaen"/>
                <w:lang w:val="ka-GE"/>
              </w:rPr>
            </w:pPr>
          </w:p>
          <w:p w:rsidR="004C1B5D" w:rsidRDefault="004C1B5D" w:rsidP="00BA7C33">
            <w:pPr>
              <w:jc w:val="center"/>
              <w:rPr>
                <w:rFonts w:ascii="Sylfaen" w:hAnsi="Sylfaen"/>
                <w:lang w:val="ka-GE"/>
              </w:rPr>
            </w:pPr>
          </w:p>
          <w:p w:rsidR="004C1B5D" w:rsidRDefault="004C1B5D" w:rsidP="00BA7C33">
            <w:pPr>
              <w:jc w:val="center"/>
              <w:rPr>
                <w:rFonts w:ascii="Sylfaen" w:hAnsi="Sylfaen"/>
                <w:lang w:val="ka-GE"/>
              </w:rPr>
            </w:pPr>
          </w:p>
          <w:p w:rsidR="004C1B5D" w:rsidRDefault="004C1B5D" w:rsidP="00BA7C33">
            <w:pPr>
              <w:jc w:val="center"/>
              <w:rPr>
                <w:rFonts w:ascii="Sylfaen" w:hAnsi="Sylfaen"/>
                <w:lang w:val="ka-GE"/>
              </w:rPr>
            </w:pPr>
          </w:p>
          <w:p w:rsidR="0039002A" w:rsidRDefault="0039002A" w:rsidP="00BA7C33">
            <w:pPr>
              <w:jc w:val="center"/>
              <w:rPr>
                <w:rFonts w:ascii="Sylfaen" w:hAnsi="Sylfaen"/>
                <w:lang w:val="ka-GE"/>
              </w:rPr>
            </w:pPr>
          </w:p>
          <w:p w:rsidR="00BA7C33" w:rsidRPr="00391BE9" w:rsidRDefault="005F6C2C" w:rsidP="00BA7C33">
            <w:pPr>
              <w:jc w:val="center"/>
              <w:rPr>
                <w:rFonts w:ascii="Sylfaen" w:hAnsi="Sylfaen"/>
                <w:lang w:val="ka-GE"/>
              </w:rPr>
            </w:pPr>
            <w:r>
              <w:rPr>
                <w:rFonts w:ascii="Sylfaen" w:hAnsi="Sylfaen"/>
                <w:lang w:val="ka-GE"/>
              </w:rPr>
              <w:t xml:space="preserve">29 </w:t>
            </w:r>
            <w:r w:rsidR="00BA7C33">
              <w:rPr>
                <w:rFonts w:ascii="Sylfaen" w:hAnsi="Sylfaen"/>
                <w:lang w:val="ka-GE"/>
              </w:rPr>
              <w:t>650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17</w:t>
            </w:r>
          </w:p>
        </w:tc>
        <w:tc>
          <w:tcPr>
            <w:tcW w:w="3782" w:type="dxa"/>
          </w:tcPr>
          <w:p w:rsidR="00BA7C33" w:rsidRPr="00391BE9" w:rsidRDefault="00BA7C33" w:rsidP="003B550F">
            <w:pPr>
              <w:jc w:val="both"/>
              <w:rPr>
                <w:rFonts w:ascii="Sylfaen" w:hAnsi="Sylfaen"/>
                <w:lang w:val="ka-GE"/>
              </w:rPr>
            </w:pPr>
            <w:r>
              <w:rPr>
                <w:rFonts w:ascii="Sylfaen" w:hAnsi="Sylfaen"/>
                <w:lang w:val="ka-GE"/>
              </w:rPr>
              <w:t>უსინათლოთათვის ერთჯერადი დახმარება</w:t>
            </w:r>
          </w:p>
        </w:tc>
        <w:tc>
          <w:tcPr>
            <w:tcW w:w="1869" w:type="dxa"/>
          </w:tcPr>
          <w:p w:rsidR="00BA7C33" w:rsidRPr="00391BE9" w:rsidRDefault="00BA7C33" w:rsidP="003B550F">
            <w:pPr>
              <w:jc w:val="center"/>
              <w:rPr>
                <w:rFonts w:ascii="Sylfaen" w:hAnsi="Sylfaen"/>
                <w:lang w:val="ka-GE"/>
              </w:rPr>
            </w:pPr>
            <w:r>
              <w:rPr>
                <w:rFonts w:ascii="Sylfaen" w:hAnsi="Sylfaen"/>
                <w:lang w:val="ka-GE"/>
              </w:rPr>
              <w:t>18</w:t>
            </w:r>
          </w:p>
        </w:tc>
        <w:tc>
          <w:tcPr>
            <w:tcW w:w="2708" w:type="dxa"/>
          </w:tcPr>
          <w:p w:rsidR="00BA7C33" w:rsidRPr="00391BE9" w:rsidRDefault="00BA7C33" w:rsidP="003B550F">
            <w:pPr>
              <w:jc w:val="center"/>
              <w:rPr>
                <w:rFonts w:ascii="Sylfaen" w:hAnsi="Sylfaen"/>
                <w:lang w:val="ka-GE"/>
              </w:rPr>
            </w:pPr>
            <w:r>
              <w:rPr>
                <w:rFonts w:ascii="Sylfaen" w:hAnsi="Sylfaen"/>
                <w:lang w:val="ka-GE"/>
              </w:rPr>
              <w:t>150</w:t>
            </w:r>
          </w:p>
        </w:tc>
        <w:tc>
          <w:tcPr>
            <w:tcW w:w="996" w:type="dxa"/>
          </w:tcPr>
          <w:p w:rsidR="00BA7C33" w:rsidRPr="00391BE9" w:rsidRDefault="00BA7C33" w:rsidP="00BA7C33">
            <w:pPr>
              <w:jc w:val="center"/>
              <w:rPr>
                <w:rFonts w:ascii="Sylfaen" w:hAnsi="Sylfaen"/>
                <w:lang w:val="ka-GE"/>
              </w:rPr>
            </w:pPr>
            <w:r>
              <w:rPr>
                <w:rFonts w:ascii="Sylfaen" w:hAnsi="Sylfaen"/>
                <w:lang w:val="ka-GE"/>
              </w:rPr>
              <w:t>2700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18</w:t>
            </w:r>
          </w:p>
        </w:tc>
        <w:tc>
          <w:tcPr>
            <w:tcW w:w="3782" w:type="dxa"/>
          </w:tcPr>
          <w:p w:rsidR="00BA7C33" w:rsidRPr="00391BE9" w:rsidRDefault="00BA7C33" w:rsidP="003B550F">
            <w:pPr>
              <w:jc w:val="both"/>
              <w:rPr>
                <w:rFonts w:ascii="Sylfaen" w:hAnsi="Sylfaen"/>
                <w:lang w:val="ka-GE"/>
              </w:rPr>
            </w:pPr>
            <w:r>
              <w:rPr>
                <w:rFonts w:ascii="Sylfaen" w:hAnsi="Sylfaen"/>
                <w:lang w:val="ka-GE"/>
              </w:rPr>
              <w:t>რეინტეგრირებულ ბავშვთა ბიოლოგიური ოჯახების ერთჯერადი დახმარება</w:t>
            </w:r>
          </w:p>
        </w:tc>
        <w:tc>
          <w:tcPr>
            <w:tcW w:w="1869" w:type="dxa"/>
          </w:tcPr>
          <w:p w:rsidR="00915B2A" w:rsidRDefault="00915B2A"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t>5</w:t>
            </w:r>
          </w:p>
        </w:tc>
        <w:tc>
          <w:tcPr>
            <w:tcW w:w="2708" w:type="dxa"/>
          </w:tcPr>
          <w:p w:rsidR="00BA7C33" w:rsidRDefault="00BA7C33"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t>500</w:t>
            </w:r>
          </w:p>
        </w:tc>
        <w:tc>
          <w:tcPr>
            <w:tcW w:w="996" w:type="dxa"/>
          </w:tcPr>
          <w:p w:rsidR="004C1B5D" w:rsidRDefault="004C1B5D" w:rsidP="00BA7C33">
            <w:pPr>
              <w:jc w:val="center"/>
              <w:rPr>
                <w:rFonts w:ascii="Sylfaen" w:hAnsi="Sylfaen"/>
                <w:lang w:val="ka-GE"/>
              </w:rPr>
            </w:pPr>
          </w:p>
          <w:p w:rsidR="00BA7C33" w:rsidRPr="00391BE9" w:rsidRDefault="00BA7C33" w:rsidP="00BA7C33">
            <w:pPr>
              <w:jc w:val="center"/>
              <w:rPr>
                <w:rFonts w:ascii="Sylfaen" w:hAnsi="Sylfaen"/>
                <w:lang w:val="ka-GE"/>
              </w:rPr>
            </w:pPr>
            <w:r>
              <w:rPr>
                <w:rFonts w:ascii="Sylfaen" w:hAnsi="Sylfaen"/>
                <w:lang w:val="ka-GE"/>
              </w:rPr>
              <w:t>2500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19</w:t>
            </w:r>
          </w:p>
        </w:tc>
        <w:tc>
          <w:tcPr>
            <w:tcW w:w="3782" w:type="dxa"/>
          </w:tcPr>
          <w:p w:rsidR="00BA7C33" w:rsidRPr="00391BE9" w:rsidRDefault="00BA7C33" w:rsidP="003B550F">
            <w:pPr>
              <w:jc w:val="both"/>
              <w:rPr>
                <w:rFonts w:ascii="Sylfaen" w:hAnsi="Sylfaen"/>
                <w:lang w:val="ka-GE"/>
              </w:rPr>
            </w:pPr>
            <w:r>
              <w:rPr>
                <w:rFonts w:ascii="Sylfaen" w:hAnsi="Sylfaen"/>
                <w:lang w:val="ka-GE"/>
              </w:rPr>
              <w:t>დაუნის სინდრომის მქონე პირთა ერთჯერადი დახმარება დაუნის სინდრომის საერთაშორისო დღისთვის</w:t>
            </w:r>
          </w:p>
        </w:tc>
        <w:tc>
          <w:tcPr>
            <w:tcW w:w="1869" w:type="dxa"/>
          </w:tcPr>
          <w:p w:rsidR="00915B2A" w:rsidRDefault="00915B2A"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t>10</w:t>
            </w:r>
          </w:p>
        </w:tc>
        <w:tc>
          <w:tcPr>
            <w:tcW w:w="2708" w:type="dxa"/>
          </w:tcPr>
          <w:p w:rsidR="00915B2A" w:rsidRDefault="00915B2A"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t>150</w:t>
            </w:r>
          </w:p>
        </w:tc>
        <w:tc>
          <w:tcPr>
            <w:tcW w:w="996" w:type="dxa"/>
          </w:tcPr>
          <w:p w:rsidR="004C1B5D" w:rsidRDefault="004C1B5D" w:rsidP="00BA7C33">
            <w:pPr>
              <w:jc w:val="center"/>
              <w:rPr>
                <w:rFonts w:ascii="Sylfaen" w:hAnsi="Sylfaen"/>
                <w:lang w:val="ka-GE"/>
              </w:rPr>
            </w:pPr>
          </w:p>
          <w:p w:rsidR="00BA7C33" w:rsidRPr="00391BE9" w:rsidRDefault="00BA7C33" w:rsidP="00BA7C33">
            <w:pPr>
              <w:jc w:val="center"/>
              <w:rPr>
                <w:rFonts w:ascii="Sylfaen" w:hAnsi="Sylfaen"/>
                <w:lang w:val="ka-GE"/>
              </w:rPr>
            </w:pPr>
            <w:r>
              <w:rPr>
                <w:rFonts w:ascii="Sylfaen" w:hAnsi="Sylfaen"/>
                <w:lang w:val="ka-GE"/>
              </w:rPr>
              <w:t>1500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20</w:t>
            </w:r>
          </w:p>
        </w:tc>
        <w:tc>
          <w:tcPr>
            <w:tcW w:w="3782" w:type="dxa"/>
          </w:tcPr>
          <w:p w:rsidR="00BA7C33" w:rsidRPr="00391BE9" w:rsidRDefault="00BA7C33" w:rsidP="003B550F">
            <w:pPr>
              <w:jc w:val="both"/>
              <w:rPr>
                <w:rFonts w:ascii="Sylfaen" w:hAnsi="Sylfaen"/>
                <w:lang w:val="ka-GE"/>
              </w:rPr>
            </w:pPr>
            <w:r>
              <w:rPr>
                <w:rFonts w:ascii="Sylfaen" w:hAnsi="Sylfaen"/>
                <w:lang w:val="ka-GE"/>
              </w:rPr>
              <w:t>აუტიზმის სპექტრის მქონე პირთა ერთჯერადი ფულადი დახმარება აუტიზმის ცნობადობის ამაღლების მსოფლიო დღისთვის</w:t>
            </w:r>
          </w:p>
        </w:tc>
        <w:tc>
          <w:tcPr>
            <w:tcW w:w="1869" w:type="dxa"/>
          </w:tcPr>
          <w:p w:rsidR="00BA7C33" w:rsidRDefault="00BA7C33"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t>5</w:t>
            </w:r>
          </w:p>
        </w:tc>
        <w:tc>
          <w:tcPr>
            <w:tcW w:w="2708" w:type="dxa"/>
          </w:tcPr>
          <w:p w:rsidR="00BA7C33" w:rsidRDefault="00BA7C33"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t>150</w:t>
            </w:r>
          </w:p>
        </w:tc>
        <w:tc>
          <w:tcPr>
            <w:tcW w:w="996" w:type="dxa"/>
          </w:tcPr>
          <w:p w:rsidR="00752489" w:rsidRDefault="00752489" w:rsidP="00BA7C33">
            <w:pPr>
              <w:jc w:val="center"/>
              <w:rPr>
                <w:rFonts w:ascii="Sylfaen" w:hAnsi="Sylfaen"/>
                <w:lang w:val="ka-GE"/>
              </w:rPr>
            </w:pPr>
          </w:p>
          <w:p w:rsidR="00BA7C33" w:rsidRPr="00391BE9" w:rsidRDefault="00BA7C33" w:rsidP="00BA7C33">
            <w:pPr>
              <w:jc w:val="center"/>
              <w:rPr>
                <w:rFonts w:ascii="Sylfaen" w:hAnsi="Sylfaen"/>
                <w:lang w:val="ka-GE"/>
              </w:rPr>
            </w:pPr>
            <w:r>
              <w:rPr>
                <w:rFonts w:ascii="Sylfaen" w:hAnsi="Sylfaen"/>
                <w:lang w:val="ka-GE"/>
              </w:rPr>
              <w:t>750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t>21</w:t>
            </w:r>
          </w:p>
        </w:tc>
        <w:tc>
          <w:tcPr>
            <w:tcW w:w="3782" w:type="dxa"/>
          </w:tcPr>
          <w:p w:rsidR="00BA7C33" w:rsidRPr="00391BE9" w:rsidRDefault="00BA7C33" w:rsidP="003B550F">
            <w:pPr>
              <w:jc w:val="both"/>
              <w:rPr>
                <w:rFonts w:ascii="Sylfaen" w:hAnsi="Sylfaen"/>
                <w:lang w:val="ka-GE"/>
              </w:rPr>
            </w:pPr>
            <w:r>
              <w:rPr>
                <w:rFonts w:ascii="Sylfaen" w:hAnsi="Sylfaen"/>
                <w:lang w:val="ka-GE"/>
              </w:rPr>
              <w:t xml:space="preserve">საქართველოს ტერიტორიული </w:t>
            </w:r>
            <w:r>
              <w:rPr>
                <w:rFonts w:ascii="Sylfaen" w:hAnsi="Sylfaen"/>
                <w:lang w:val="ka-GE"/>
              </w:rPr>
              <w:lastRenderedPageBreak/>
              <w:t>მთლიანობისთვის ბრძოლის მონაწილე შშმ პირთა ერთჯერადი დახმარება</w:t>
            </w:r>
          </w:p>
        </w:tc>
        <w:tc>
          <w:tcPr>
            <w:tcW w:w="1869" w:type="dxa"/>
          </w:tcPr>
          <w:p w:rsidR="00BA7C33" w:rsidRDefault="00BA7C33"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lastRenderedPageBreak/>
              <w:t>8</w:t>
            </w:r>
          </w:p>
        </w:tc>
        <w:tc>
          <w:tcPr>
            <w:tcW w:w="2708" w:type="dxa"/>
          </w:tcPr>
          <w:p w:rsidR="00BA7C33" w:rsidRDefault="00BA7C33" w:rsidP="003B550F">
            <w:pPr>
              <w:jc w:val="center"/>
              <w:rPr>
                <w:rFonts w:ascii="Sylfaen" w:hAnsi="Sylfaen"/>
                <w:lang w:val="ka-GE"/>
              </w:rPr>
            </w:pPr>
          </w:p>
          <w:p w:rsidR="00BA7C33" w:rsidRPr="00391BE9" w:rsidRDefault="00BA7C33" w:rsidP="003B550F">
            <w:pPr>
              <w:jc w:val="center"/>
              <w:rPr>
                <w:rFonts w:ascii="Sylfaen" w:hAnsi="Sylfaen"/>
                <w:lang w:val="ka-GE"/>
              </w:rPr>
            </w:pPr>
            <w:r>
              <w:rPr>
                <w:rFonts w:ascii="Sylfaen" w:hAnsi="Sylfaen"/>
                <w:lang w:val="ka-GE"/>
              </w:rPr>
              <w:lastRenderedPageBreak/>
              <w:t>250</w:t>
            </w:r>
          </w:p>
        </w:tc>
        <w:tc>
          <w:tcPr>
            <w:tcW w:w="996" w:type="dxa"/>
          </w:tcPr>
          <w:p w:rsidR="004C1B5D" w:rsidRDefault="004C1B5D" w:rsidP="00BA7C33">
            <w:pPr>
              <w:jc w:val="center"/>
              <w:rPr>
                <w:rFonts w:ascii="Sylfaen" w:hAnsi="Sylfaen"/>
                <w:lang w:val="ka-GE"/>
              </w:rPr>
            </w:pPr>
          </w:p>
          <w:p w:rsidR="00BA7C33" w:rsidRPr="00391BE9" w:rsidRDefault="00BA7C33" w:rsidP="00BA7C33">
            <w:pPr>
              <w:jc w:val="center"/>
              <w:rPr>
                <w:rFonts w:ascii="Sylfaen" w:hAnsi="Sylfaen"/>
                <w:lang w:val="ka-GE"/>
              </w:rPr>
            </w:pPr>
            <w:r>
              <w:rPr>
                <w:rFonts w:ascii="Sylfaen" w:hAnsi="Sylfaen"/>
                <w:lang w:val="ka-GE"/>
              </w:rPr>
              <w:lastRenderedPageBreak/>
              <w:t>2000</w:t>
            </w:r>
          </w:p>
        </w:tc>
      </w:tr>
      <w:tr w:rsidR="00BA7C33" w:rsidTr="00062650">
        <w:tc>
          <w:tcPr>
            <w:tcW w:w="630" w:type="dxa"/>
          </w:tcPr>
          <w:p w:rsidR="00BA7C33" w:rsidRDefault="00BA7C33" w:rsidP="003B550F">
            <w:pPr>
              <w:jc w:val="center"/>
              <w:rPr>
                <w:rFonts w:ascii="Sylfaen" w:hAnsi="Sylfaen"/>
                <w:b/>
                <w:sz w:val="24"/>
                <w:szCs w:val="24"/>
                <w:lang w:val="ka-GE"/>
              </w:rPr>
            </w:pPr>
            <w:r>
              <w:rPr>
                <w:rFonts w:ascii="Sylfaen" w:hAnsi="Sylfaen"/>
                <w:b/>
                <w:sz w:val="24"/>
                <w:szCs w:val="24"/>
                <w:lang w:val="ka-GE"/>
              </w:rPr>
              <w:lastRenderedPageBreak/>
              <w:t>22</w:t>
            </w:r>
          </w:p>
        </w:tc>
        <w:tc>
          <w:tcPr>
            <w:tcW w:w="3782" w:type="dxa"/>
          </w:tcPr>
          <w:p w:rsidR="00BA7C33" w:rsidRPr="00BA7C33" w:rsidRDefault="00BA7C33" w:rsidP="001F12D7">
            <w:pPr>
              <w:jc w:val="both"/>
              <w:rPr>
                <w:rFonts w:ascii="Sylfaen" w:hAnsi="Sylfaen"/>
                <w:lang w:val="ka-GE"/>
              </w:rPr>
            </w:pPr>
            <w:r>
              <w:rPr>
                <w:rFonts w:ascii="Sylfaen" w:hAnsi="Sylfaen"/>
                <w:lang w:val="ka-GE"/>
              </w:rPr>
              <w:t xml:space="preserve">მაღალმთიან რეგიონში (თუშეთი) „მაღალმთიან დასახლებაში მუდმივად მცხოვრები“-ს სტატუსის მქონე </w:t>
            </w:r>
            <w:r w:rsidR="001F12D7">
              <w:rPr>
                <w:rFonts w:ascii="Sylfaen" w:hAnsi="Sylfaen"/>
                <w:lang w:val="ka-GE"/>
              </w:rPr>
              <w:t xml:space="preserve">პირთა </w:t>
            </w:r>
            <w:r>
              <w:rPr>
                <w:rFonts w:ascii="Sylfaen" w:hAnsi="Sylfaen"/>
                <w:lang w:val="ka-GE"/>
              </w:rPr>
              <w:t xml:space="preserve">მოზამთრე ოჯახების </w:t>
            </w:r>
            <w:r w:rsidR="00F2669D">
              <w:rPr>
                <w:rFonts w:ascii="Sylfaen" w:hAnsi="Sylfaen"/>
                <w:lang w:val="ka-GE"/>
              </w:rPr>
              <w:t>15მ</w:t>
            </w:r>
            <w:r w:rsidR="00F2669D">
              <w:rPr>
                <w:rFonts w:ascii="Sylfaen" w:hAnsi="Sylfaen"/>
                <w:vertAlign w:val="superscript"/>
                <w:lang w:val="ka-GE"/>
              </w:rPr>
              <w:t xml:space="preserve">3 </w:t>
            </w:r>
            <w:r>
              <w:rPr>
                <w:rFonts w:ascii="Sylfaen" w:hAnsi="Sylfaen"/>
              </w:rPr>
              <w:t>II</w:t>
            </w:r>
            <w:r>
              <w:rPr>
                <w:rFonts w:ascii="Sylfaen" w:hAnsi="Sylfaen"/>
                <w:lang w:val="ka-GE"/>
              </w:rPr>
              <w:t xml:space="preserve"> ხარისხის მერქნით (საშეშე მერქანი) დახმარება</w:t>
            </w:r>
          </w:p>
        </w:tc>
        <w:tc>
          <w:tcPr>
            <w:tcW w:w="1869" w:type="dxa"/>
          </w:tcPr>
          <w:p w:rsidR="00BA7C33" w:rsidRDefault="00BA7C33" w:rsidP="003B550F">
            <w:pPr>
              <w:jc w:val="center"/>
              <w:rPr>
                <w:rFonts w:ascii="Sylfaen" w:hAnsi="Sylfaen"/>
                <w:lang w:val="ka-GE"/>
              </w:rPr>
            </w:pPr>
          </w:p>
          <w:p w:rsidR="00BA7C33" w:rsidRDefault="00BA7C33" w:rsidP="003B550F">
            <w:pPr>
              <w:jc w:val="center"/>
              <w:rPr>
                <w:rFonts w:ascii="Sylfaen" w:hAnsi="Sylfaen"/>
                <w:lang w:val="ka-GE"/>
              </w:rPr>
            </w:pPr>
          </w:p>
          <w:p w:rsidR="00BA7C33" w:rsidRDefault="00BA7C33" w:rsidP="00576330">
            <w:pPr>
              <w:rPr>
                <w:rFonts w:ascii="Sylfaen" w:hAnsi="Sylfaen"/>
                <w:lang w:val="ka-GE"/>
              </w:rPr>
            </w:pPr>
            <w:r>
              <w:rPr>
                <w:rFonts w:ascii="Sylfaen" w:hAnsi="Sylfaen"/>
                <w:lang w:val="ka-GE"/>
              </w:rPr>
              <w:t xml:space="preserve">            </w:t>
            </w:r>
            <w:r w:rsidR="00576330">
              <w:rPr>
                <w:rFonts w:ascii="Sylfaen" w:hAnsi="Sylfaen"/>
                <w:lang w:val="ka-GE"/>
              </w:rPr>
              <w:t>14</w:t>
            </w:r>
          </w:p>
        </w:tc>
        <w:tc>
          <w:tcPr>
            <w:tcW w:w="2708" w:type="dxa"/>
          </w:tcPr>
          <w:p w:rsidR="00BA7C33" w:rsidRDefault="00BA7C33" w:rsidP="003B550F">
            <w:pPr>
              <w:jc w:val="center"/>
              <w:rPr>
                <w:rFonts w:ascii="Sylfaen" w:hAnsi="Sylfaen"/>
                <w:lang w:val="ka-GE"/>
              </w:rPr>
            </w:pPr>
          </w:p>
          <w:p w:rsidR="00BA7C33" w:rsidRDefault="00BA7C33" w:rsidP="003B550F">
            <w:pPr>
              <w:jc w:val="center"/>
              <w:rPr>
                <w:rFonts w:ascii="Sylfaen" w:hAnsi="Sylfaen"/>
                <w:lang w:val="ka-GE"/>
              </w:rPr>
            </w:pPr>
          </w:p>
          <w:p w:rsidR="00BA7C33" w:rsidRDefault="00576330" w:rsidP="003B550F">
            <w:pPr>
              <w:jc w:val="center"/>
              <w:rPr>
                <w:rFonts w:ascii="Sylfaen" w:hAnsi="Sylfaen"/>
                <w:lang w:val="ka-GE"/>
              </w:rPr>
            </w:pPr>
            <w:r>
              <w:rPr>
                <w:rFonts w:ascii="Sylfaen" w:hAnsi="Sylfaen"/>
                <w:lang w:val="ka-GE"/>
              </w:rPr>
              <w:t>75</w:t>
            </w:r>
          </w:p>
        </w:tc>
        <w:tc>
          <w:tcPr>
            <w:tcW w:w="996" w:type="dxa"/>
          </w:tcPr>
          <w:p w:rsidR="00BA7C33" w:rsidRDefault="00BA7C33" w:rsidP="00BA7C33">
            <w:pPr>
              <w:jc w:val="center"/>
              <w:rPr>
                <w:rFonts w:ascii="Sylfaen" w:hAnsi="Sylfaen"/>
                <w:lang w:val="ka-GE"/>
              </w:rPr>
            </w:pPr>
          </w:p>
          <w:p w:rsidR="00BA7C33" w:rsidRDefault="00BA7C33" w:rsidP="00BA7C33">
            <w:pPr>
              <w:jc w:val="center"/>
              <w:rPr>
                <w:rFonts w:ascii="Sylfaen" w:hAnsi="Sylfaen"/>
                <w:lang w:val="ka-GE"/>
              </w:rPr>
            </w:pPr>
          </w:p>
          <w:p w:rsidR="00BA7C33" w:rsidRDefault="00576330" w:rsidP="00BA7C33">
            <w:pPr>
              <w:jc w:val="center"/>
              <w:rPr>
                <w:rFonts w:ascii="Sylfaen" w:hAnsi="Sylfaen"/>
                <w:lang w:val="ka-GE"/>
              </w:rPr>
            </w:pPr>
            <w:r>
              <w:rPr>
                <w:rFonts w:ascii="Sylfaen" w:hAnsi="Sylfaen"/>
                <w:lang w:val="ka-GE"/>
              </w:rPr>
              <w:t>1050</w:t>
            </w:r>
          </w:p>
        </w:tc>
      </w:tr>
      <w:tr w:rsidR="00BA7C33" w:rsidTr="00062650">
        <w:tc>
          <w:tcPr>
            <w:tcW w:w="630" w:type="dxa"/>
          </w:tcPr>
          <w:p w:rsidR="00BA7C33" w:rsidRDefault="00BA7C33" w:rsidP="003B550F">
            <w:pPr>
              <w:jc w:val="center"/>
              <w:rPr>
                <w:rFonts w:ascii="Sylfaen" w:hAnsi="Sylfaen"/>
                <w:b/>
                <w:sz w:val="24"/>
                <w:szCs w:val="24"/>
                <w:lang w:val="ka-GE"/>
              </w:rPr>
            </w:pPr>
          </w:p>
        </w:tc>
        <w:tc>
          <w:tcPr>
            <w:tcW w:w="3782" w:type="dxa"/>
          </w:tcPr>
          <w:p w:rsidR="00BA7C33" w:rsidRDefault="00BA7C33" w:rsidP="003B550F">
            <w:pPr>
              <w:jc w:val="center"/>
              <w:rPr>
                <w:rFonts w:ascii="Sylfaen" w:hAnsi="Sylfaen"/>
                <w:b/>
                <w:sz w:val="24"/>
                <w:szCs w:val="24"/>
                <w:lang w:val="ka-GE"/>
              </w:rPr>
            </w:pPr>
          </w:p>
        </w:tc>
        <w:tc>
          <w:tcPr>
            <w:tcW w:w="1869" w:type="dxa"/>
          </w:tcPr>
          <w:p w:rsidR="00BA7C33" w:rsidRDefault="00BA7C33" w:rsidP="003B550F">
            <w:pPr>
              <w:jc w:val="center"/>
              <w:rPr>
                <w:rFonts w:ascii="Sylfaen" w:hAnsi="Sylfaen"/>
                <w:b/>
                <w:sz w:val="24"/>
                <w:szCs w:val="24"/>
                <w:lang w:val="ka-GE"/>
              </w:rPr>
            </w:pPr>
          </w:p>
        </w:tc>
        <w:tc>
          <w:tcPr>
            <w:tcW w:w="2708" w:type="dxa"/>
          </w:tcPr>
          <w:p w:rsidR="00BA7C33" w:rsidRDefault="00BA7C33" w:rsidP="003B550F">
            <w:pPr>
              <w:jc w:val="center"/>
              <w:rPr>
                <w:rFonts w:ascii="Sylfaen" w:hAnsi="Sylfaen"/>
                <w:b/>
                <w:sz w:val="24"/>
                <w:szCs w:val="24"/>
                <w:lang w:val="ka-GE"/>
              </w:rPr>
            </w:pPr>
          </w:p>
        </w:tc>
        <w:tc>
          <w:tcPr>
            <w:tcW w:w="996" w:type="dxa"/>
          </w:tcPr>
          <w:p w:rsidR="00BA7C33" w:rsidRPr="00391BE9" w:rsidRDefault="00BA7C33" w:rsidP="005F6C2C">
            <w:pPr>
              <w:jc w:val="center"/>
              <w:rPr>
                <w:rFonts w:ascii="Sylfaen" w:hAnsi="Sylfaen"/>
                <w:lang w:val="ka-GE"/>
              </w:rPr>
            </w:pPr>
            <w:r>
              <w:rPr>
                <w:rFonts w:ascii="Sylfaen" w:hAnsi="Sylfaen"/>
                <w:lang w:val="ka-GE"/>
              </w:rPr>
              <w:t>სულ</w:t>
            </w:r>
            <w:r w:rsidR="00AC7D29">
              <w:rPr>
                <w:rFonts w:ascii="Sylfaen" w:hAnsi="Sylfaen"/>
                <w:lang w:val="ka-GE"/>
              </w:rPr>
              <w:t xml:space="preserve"> 533 8</w:t>
            </w:r>
            <w:r>
              <w:rPr>
                <w:rFonts w:ascii="Sylfaen" w:hAnsi="Sylfaen"/>
                <w:lang w:val="ka-GE"/>
              </w:rPr>
              <w:t>20</w:t>
            </w:r>
            <w:r w:rsidR="005F6C2C">
              <w:rPr>
                <w:rFonts w:ascii="Sylfaen" w:hAnsi="Sylfaen"/>
                <w:lang w:val="ka-GE"/>
              </w:rPr>
              <w:t xml:space="preserve"> </w:t>
            </w:r>
          </w:p>
        </w:tc>
      </w:tr>
    </w:tbl>
    <w:p w:rsidR="00BA7C33" w:rsidRPr="00C47A60" w:rsidRDefault="00BA7C33" w:rsidP="00C47A60">
      <w:pPr>
        <w:jc w:val="both"/>
        <w:rPr>
          <w:rFonts w:ascii="Sylfaen" w:hAnsi="Sylfaen"/>
          <w:lang w:val="ka-GE"/>
        </w:rPr>
      </w:pPr>
    </w:p>
    <w:p w:rsidR="00035FCE" w:rsidRPr="00995033" w:rsidRDefault="00035FCE" w:rsidP="00995033">
      <w:pPr>
        <w:jc w:val="both"/>
        <w:rPr>
          <w:rFonts w:ascii="Sylfaen" w:hAnsi="Sylfaen"/>
          <w:b/>
          <w:lang w:val="ka-GE"/>
        </w:rPr>
      </w:pPr>
    </w:p>
    <w:sectPr w:rsidR="00035FCE" w:rsidRPr="00995033" w:rsidSect="002B271E">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A1C8B"/>
    <w:multiLevelType w:val="hybridMultilevel"/>
    <w:tmpl w:val="C1B618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5065F"/>
    <w:multiLevelType w:val="hybridMultilevel"/>
    <w:tmpl w:val="7B8C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63D29"/>
    <w:rsid w:val="000044A8"/>
    <w:rsid w:val="00014727"/>
    <w:rsid w:val="00035FCE"/>
    <w:rsid w:val="00062650"/>
    <w:rsid w:val="00063D29"/>
    <w:rsid w:val="00077C90"/>
    <w:rsid w:val="000826A0"/>
    <w:rsid w:val="0012322E"/>
    <w:rsid w:val="00156A79"/>
    <w:rsid w:val="001C64F8"/>
    <w:rsid w:val="001F12D7"/>
    <w:rsid w:val="00253916"/>
    <w:rsid w:val="002B271E"/>
    <w:rsid w:val="002E6596"/>
    <w:rsid w:val="0039002A"/>
    <w:rsid w:val="003D6E2B"/>
    <w:rsid w:val="00440E3D"/>
    <w:rsid w:val="004B416D"/>
    <w:rsid w:val="004C1B5D"/>
    <w:rsid w:val="004F2C4B"/>
    <w:rsid w:val="00576330"/>
    <w:rsid w:val="005946BD"/>
    <w:rsid w:val="005C7A57"/>
    <w:rsid w:val="005F6C2C"/>
    <w:rsid w:val="006E6E07"/>
    <w:rsid w:val="006E78BD"/>
    <w:rsid w:val="00752489"/>
    <w:rsid w:val="00776DB0"/>
    <w:rsid w:val="00790B3F"/>
    <w:rsid w:val="007E42CA"/>
    <w:rsid w:val="007E7430"/>
    <w:rsid w:val="00801559"/>
    <w:rsid w:val="008F53DB"/>
    <w:rsid w:val="00915596"/>
    <w:rsid w:val="00915B2A"/>
    <w:rsid w:val="00943BBD"/>
    <w:rsid w:val="00995033"/>
    <w:rsid w:val="009B0ECD"/>
    <w:rsid w:val="00AC7D29"/>
    <w:rsid w:val="00BA7C33"/>
    <w:rsid w:val="00C47A60"/>
    <w:rsid w:val="00C67844"/>
    <w:rsid w:val="00E77303"/>
    <w:rsid w:val="00F2669D"/>
    <w:rsid w:val="00F92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3231C-A1B0-48FC-9F6E-8E0963BC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D29"/>
    <w:rPr>
      <w:color w:val="0563C1" w:themeColor="hyperlink"/>
      <w:u w:val="single"/>
    </w:rPr>
  </w:style>
  <w:style w:type="paragraph" w:styleId="ListParagraph">
    <w:name w:val="List Paragraph"/>
    <w:basedOn w:val="Normal"/>
    <w:uiPriority w:val="34"/>
    <w:qFormat/>
    <w:rsid w:val="00995033"/>
    <w:pPr>
      <w:ind w:left="720"/>
      <w:contextualSpacing/>
    </w:pPr>
  </w:style>
  <w:style w:type="table" w:styleId="TableGrid">
    <w:name w:val="Table Grid"/>
    <w:basedOn w:val="TableNormal"/>
    <w:uiPriority w:val="39"/>
    <w:rsid w:val="00BA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Gumashvili</dc:creator>
  <cp:lastModifiedBy>Lia Shatirishvili</cp:lastModifiedBy>
  <cp:revision>43</cp:revision>
  <cp:lastPrinted>2019-07-30T06:59:00Z</cp:lastPrinted>
  <dcterms:created xsi:type="dcterms:W3CDTF">2019-07-19T13:45:00Z</dcterms:created>
  <dcterms:modified xsi:type="dcterms:W3CDTF">2019-07-30T07:03:00Z</dcterms:modified>
</cp:coreProperties>
</file>